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CAAD" w14:textId="46B6F86C" w:rsidR="009D1FC2" w:rsidRPr="00AD2CB5" w:rsidRDefault="004710B6" w:rsidP="007429C1">
      <w:pPr>
        <w:pStyle w:val="Heading1"/>
      </w:pPr>
      <w:r>
        <w:t>ALC</w:t>
      </w:r>
      <w:r w:rsidR="0036366C">
        <w:t xml:space="preserve"> Library after</w:t>
      </w:r>
      <w:r w:rsidR="00F2438D">
        <w:t>-</w:t>
      </w:r>
      <w:r w:rsidR="0036366C">
        <w:t>hours access form</w:t>
      </w:r>
    </w:p>
    <w:p w14:paraId="33822ACC" w14:textId="6038FB15" w:rsidR="004D4C86" w:rsidRDefault="00427B8B" w:rsidP="00DE7FF9">
      <w:r>
        <w:t xml:space="preserve">This form is to be used to apply for </w:t>
      </w:r>
      <w:r w:rsidR="00BE3A5C">
        <w:t xml:space="preserve">a </w:t>
      </w:r>
      <w:r w:rsidR="008305B0">
        <w:t>security</w:t>
      </w:r>
      <w:r w:rsidR="00BE3A5C">
        <w:t xml:space="preserve"> access </w:t>
      </w:r>
      <w:r w:rsidR="00CE5BBE">
        <w:t xml:space="preserve">swipe </w:t>
      </w:r>
      <w:r w:rsidR="00BE3A5C">
        <w:t xml:space="preserve">card for </w:t>
      </w:r>
      <w:r>
        <w:t>access</w:t>
      </w:r>
      <w:r w:rsidR="00BE3A5C">
        <w:t>ing</w:t>
      </w:r>
      <w:r>
        <w:t xml:space="preserve"> </w:t>
      </w:r>
      <w:r w:rsidR="00766030">
        <w:t xml:space="preserve">the </w:t>
      </w:r>
      <w:r w:rsidR="004710B6">
        <w:t>ALC</w:t>
      </w:r>
      <w:r w:rsidR="00766030">
        <w:t xml:space="preserve"> Library </w:t>
      </w:r>
      <w:proofErr w:type="gramStart"/>
      <w:r w:rsidR="00BE3A5C">
        <w:t>24 hour</w:t>
      </w:r>
      <w:proofErr w:type="gramEnd"/>
      <w:r w:rsidR="00BE3A5C">
        <w:t xml:space="preserve"> study zone</w:t>
      </w:r>
      <w:r w:rsidR="004D5672">
        <w:t>.</w:t>
      </w:r>
      <w:r w:rsidR="00625E98">
        <w:t xml:space="preserve"> </w:t>
      </w:r>
      <w:r w:rsidR="004D4C86">
        <w:t>Access to this area is a privilege and is to be used with respect.</w:t>
      </w:r>
    </w:p>
    <w:p w14:paraId="2A83E6EE" w14:textId="77777777" w:rsidR="00D01EA0" w:rsidRDefault="004D5672" w:rsidP="00DE7FF9">
      <w:r>
        <w:t xml:space="preserve">Access must be applied for </w:t>
      </w:r>
      <w:r w:rsidR="004D4C86">
        <w:t>per academic year</w:t>
      </w:r>
      <w:r w:rsidR="00D01EA0">
        <w:t>.</w:t>
      </w:r>
    </w:p>
    <w:p w14:paraId="7508587D" w14:textId="26E1D1E2" w:rsidR="004D5672" w:rsidRDefault="00D01EA0" w:rsidP="00DE7FF9">
      <w:r>
        <w:t xml:space="preserve">To get an </w:t>
      </w:r>
      <w:r w:rsidR="00242A37">
        <w:t xml:space="preserve">access </w:t>
      </w:r>
      <w:r>
        <w:t xml:space="preserve">card this form is to be submitted to the Business </w:t>
      </w:r>
      <w:r w:rsidR="002D15E3">
        <w:t xml:space="preserve">Manager </w:t>
      </w:r>
      <w:r>
        <w:t>for approval</w:t>
      </w:r>
      <w:r w:rsidR="002D15E3">
        <w:t xml:space="preserve"> (</w:t>
      </w:r>
      <w:hyperlink r:id="rId11" w:history="1">
        <w:r w:rsidR="002D15E3" w:rsidRPr="00002BAD">
          <w:rPr>
            <w:rStyle w:val="Hyperlink"/>
          </w:rPr>
          <w:t>business@alc.edu.au</w:t>
        </w:r>
      </w:hyperlink>
      <w:r w:rsidR="002D15E3">
        <w:t>).</w:t>
      </w:r>
    </w:p>
    <w:p w14:paraId="5D39089B" w14:textId="71504C6B" w:rsidR="004D5672" w:rsidRPr="00AD2CB5" w:rsidRDefault="004D5672" w:rsidP="00DE7FF9"/>
    <w:tbl>
      <w:tblPr>
        <w:tblW w:w="5001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930"/>
        <w:gridCol w:w="470"/>
        <w:gridCol w:w="1020"/>
        <w:gridCol w:w="601"/>
        <w:gridCol w:w="1759"/>
        <w:gridCol w:w="40"/>
        <w:gridCol w:w="622"/>
        <w:gridCol w:w="565"/>
        <w:gridCol w:w="132"/>
        <w:gridCol w:w="384"/>
        <w:gridCol w:w="2458"/>
      </w:tblGrid>
      <w:tr w:rsidR="009D1FC2" w:rsidRPr="00AD2CB5" w14:paraId="1358CAB0" w14:textId="77777777" w:rsidTr="00DB00E8">
        <w:trPr>
          <w:cantSplit/>
          <w:trHeight w:val="284"/>
          <w:tblCellSpacing w:w="20" w:type="dxa"/>
          <w:jc w:val="center"/>
        </w:trPr>
        <w:tc>
          <w:tcPr>
            <w:tcW w:w="9544" w:type="dxa"/>
            <w:gridSpan w:val="12"/>
            <w:shd w:val="clear" w:color="auto" w:fill="122648" w:themeFill="accent1"/>
            <w:vAlign w:val="center"/>
          </w:tcPr>
          <w:p w14:paraId="1358CAAF" w14:textId="7968AE2E" w:rsidR="009D1FC2" w:rsidRPr="00AD2CB5" w:rsidRDefault="0036366C" w:rsidP="00C56817">
            <w:pPr>
              <w:pStyle w:val="Tablemainheading"/>
            </w:pPr>
            <w:r>
              <w:t>Applicant</w:t>
            </w:r>
            <w:r w:rsidR="00BA1B82">
              <w:t xml:space="preserve"> </w:t>
            </w:r>
            <w:r w:rsidR="00F2438D">
              <w:t>details</w:t>
            </w:r>
          </w:p>
        </w:tc>
      </w:tr>
      <w:tr w:rsidR="002211B6" w:rsidRPr="00AD2CB5" w14:paraId="1358CAB5" w14:textId="77777777" w:rsidTr="008F4E72">
        <w:trPr>
          <w:cantSplit/>
          <w:trHeight w:val="340"/>
          <w:tblCellSpacing w:w="20" w:type="dxa"/>
          <w:jc w:val="center"/>
        </w:trPr>
        <w:tc>
          <w:tcPr>
            <w:tcW w:w="1513" w:type="dxa"/>
            <w:gridSpan w:val="2"/>
            <w:shd w:val="clear" w:color="auto" w:fill="E9EFF9" w:themeFill="accent6"/>
            <w:vAlign w:val="center"/>
          </w:tcPr>
          <w:p w14:paraId="1358CAB3" w14:textId="40FDE134" w:rsidR="009D1FC2" w:rsidRPr="00AD2CB5" w:rsidRDefault="0036366C" w:rsidP="000C0B1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991" w:type="dxa"/>
            <w:gridSpan w:val="10"/>
            <w:shd w:val="clear" w:color="auto" w:fill="auto"/>
            <w:vAlign w:val="center"/>
          </w:tcPr>
          <w:p w14:paraId="1358CAB4" w14:textId="77777777" w:rsidR="009D1FC2" w:rsidRPr="00AD2CB5" w:rsidRDefault="009D1FC2" w:rsidP="000C0B1F">
            <w:r w:rsidRPr="00AD2CB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AD2CB5">
              <w:instrText xml:space="preserve"> FORMTEXT </w:instrText>
            </w:r>
            <w:r w:rsidRPr="00AD2CB5">
              <w:fldChar w:fldCharType="separate"/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fldChar w:fldCharType="end"/>
            </w:r>
            <w:bookmarkEnd w:id="0"/>
          </w:p>
        </w:tc>
      </w:tr>
      <w:tr w:rsidR="002211B6" w:rsidRPr="00AD2CB5" w14:paraId="1358CAB8" w14:textId="77777777" w:rsidTr="008F4E72">
        <w:trPr>
          <w:cantSplit/>
          <w:trHeight w:val="340"/>
          <w:tblCellSpacing w:w="20" w:type="dxa"/>
          <w:jc w:val="center"/>
        </w:trPr>
        <w:tc>
          <w:tcPr>
            <w:tcW w:w="1513" w:type="dxa"/>
            <w:gridSpan w:val="2"/>
            <w:shd w:val="clear" w:color="auto" w:fill="E9EFF9" w:themeFill="accent6"/>
            <w:vAlign w:val="center"/>
          </w:tcPr>
          <w:p w14:paraId="1358CAB6" w14:textId="66B5542A" w:rsidR="009D1FC2" w:rsidRPr="00AD2CB5" w:rsidRDefault="0036366C" w:rsidP="000C0B1F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991" w:type="dxa"/>
            <w:gridSpan w:val="10"/>
            <w:shd w:val="clear" w:color="auto" w:fill="auto"/>
            <w:vAlign w:val="center"/>
          </w:tcPr>
          <w:p w14:paraId="1358CAB7" w14:textId="77777777" w:rsidR="009D1FC2" w:rsidRPr="00AD2CB5" w:rsidRDefault="009D1FC2" w:rsidP="000C0B1F">
            <w:r w:rsidRPr="00AD2CB5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AD2CB5">
              <w:instrText xml:space="preserve"> FORMTEXT </w:instrText>
            </w:r>
            <w:r w:rsidRPr="00AD2CB5">
              <w:fldChar w:fldCharType="separate"/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fldChar w:fldCharType="end"/>
            </w:r>
            <w:bookmarkEnd w:id="1"/>
          </w:p>
        </w:tc>
      </w:tr>
      <w:tr w:rsidR="002211B6" w:rsidRPr="00AD2CB5" w14:paraId="1358CABB" w14:textId="77777777" w:rsidTr="008F4E72">
        <w:trPr>
          <w:cantSplit/>
          <w:trHeight w:val="340"/>
          <w:tblCellSpacing w:w="20" w:type="dxa"/>
          <w:jc w:val="center"/>
        </w:trPr>
        <w:tc>
          <w:tcPr>
            <w:tcW w:w="1513" w:type="dxa"/>
            <w:gridSpan w:val="2"/>
            <w:shd w:val="clear" w:color="auto" w:fill="E9EFF9" w:themeFill="accent6"/>
            <w:vAlign w:val="center"/>
          </w:tcPr>
          <w:p w14:paraId="1358CAB9" w14:textId="556ACC03" w:rsidR="009D1FC2" w:rsidRPr="00AD2CB5" w:rsidRDefault="0036366C" w:rsidP="000C0B1F">
            <w:pPr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7991" w:type="dxa"/>
            <w:gridSpan w:val="10"/>
            <w:shd w:val="clear" w:color="auto" w:fill="auto"/>
            <w:vAlign w:val="center"/>
          </w:tcPr>
          <w:p w14:paraId="1358CABA" w14:textId="77777777" w:rsidR="009D1FC2" w:rsidRPr="00AD2CB5" w:rsidRDefault="009D1FC2" w:rsidP="000C0B1F">
            <w:pPr>
              <w:rPr>
                <w:vanish/>
              </w:rPr>
            </w:pPr>
            <w:r w:rsidRPr="00AD2CB5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AD2CB5">
              <w:instrText xml:space="preserve"> FORMTEXT </w:instrText>
            </w:r>
            <w:r w:rsidRPr="00AD2CB5">
              <w:fldChar w:fldCharType="separate"/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fldChar w:fldCharType="end"/>
            </w:r>
            <w:bookmarkEnd w:id="2"/>
          </w:p>
        </w:tc>
      </w:tr>
      <w:tr w:rsidR="002211B6" w:rsidRPr="00AD2CB5" w14:paraId="1358CABE" w14:textId="77777777" w:rsidTr="008F4E72">
        <w:trPr>
          <w:cantSplit/>
          <w:trHeight w:val="340"/>
          <w:tblCellSpacing w:w="20" w:type="dxa"/>
          <w:jc w:val="center"/>
        </w:trPr>
        <w:tc>
          <w:tcPr>
            <w:tcW w:w="1513" w:type="dxa"/>
            <w:gridSpan w:val="2"/>
            <w:shd w:val="clear" w:color="auto" w:fill="E9EFF9" w:themeFill="accent6"/>
            <w:vAlign w:val="center"/>
          </w:tcPr>
          <w:p w14:paraId="1358CABC" w14:textId="61E30FA7" w:rsidR="009D1FC2" w:rsidRPr="00AD2CB5" w:rsidRDefault="0036366C" w:rsidP="000C0B1F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991" w:type="dxa"/>
            <w:gridSpan w:val="10"/>
            <w:shd w:val="clear" w:color="auto" w:fill="auto"/>
            <w:vAlign w:val="center"/>
          </w:tcPr>
          <w:p w14:paraId="1358CABD" w14:textId="77777777" w:rsidR="009D1FC2" w:rsidRPr="00AD2CB5" w:rsidRDefault="009D1FC2" w:rsidP="000C0B1F">
            <w:r w:rsidRPr="00AD2CB5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AD2CB5">
              <w:instrText xml:space="preserve"> FORMTEXT </w:instrText>
            </w:r>
            <w:r w:rsidRPr="00AD2CB5">
              <w:fldChar w:fldCharType="separate"/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fldChar w:fldCharType="end"/>
            </w:r>
            <w:bookmarkEnd w:id="3"/>
          </w:p>
        </w:tc>
      </w:tr>
      <w:tr w:rsidR="009D1FC2" w:rsidRPr="00AD2CB5" w14:paraId="1358CAC6" w14:textId="77777777" w:rsidTr="00DB00E8">
        <w:trPr>
          <w:cantSplit/>
          <w:trHeight w:val="284"/>
          <w:tblCellSpacing w:w="20" w:type="dxa"/>
          <w:jc w:val="center"/>
        </w:trPr>
        <w:tc>
          <w:tcPr>
            <w:tcW w:w="9544" w:type="dxa"/>
            <w:gridSpan w:val="12"/>
            <w:shd w:val="clear" w:color="auto" w:fill="122648" w:themeFill="accent1"/>
            <w:vAlign w:val="center"/>
          </w:tcPr>
          <w:p w14:paraId="1358CAC5" w14:textId="0619FE57" w:rsidR="009D1FC2" w:rsidRPr="00AD2CB5" w:rsidRDefault="00427B8B" w:rsidP="000C0B1F">
            <w:pPr>
              <w:pStyle w:val="Tablemainheading"/>
            </w:pPr>
            <w:r>
              <w:t>Your relationship to ALC</w:t>
            </w:r>
          </w:p>
        </w:tc>
      </w:tr>
      <w:tr w:rsidR="008F4E72" w:rsidRPr="00AD2CB5" w14:paraId="1358CACD" w14:textId="77777777" w:rsidTr="008F4E72">
        <w:trPr>
          <w:cantSplit/>
          <w:trHeight w:val="340"/>
          <w:tblCellSpacing w:w="20" w:type="dxa"/>
          <w:jc w:val="center"/>
        </w:trPr>
        <w:tc>
          <w:tcPr>
            <w:tcW w:w="58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1358CAC9" w14:textId="77777777" w:rsidR="008F4E72" w:rsidRPr="00AD2CB5" w:rsidRDefault="008F4E72" w:rsidP="008F4E72">
            <w:pPr>
              <w:jc w:val="center"/>
            </w:pPr>
            <w:r w:rsidRPr="00AD2CB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CB5">
              <w:instrText xml:space="preserve"> FORMCHECKBOX </w:instrText>
            </w:r>
            <w:r w:rsidR="00625E98">
              <w:fldChar w:fldCharType="separate"/>
            </w:r>
            <w:r w:rsidRPr="00AD2CB5">
              <w:fldChar w:fldCharType="end"/>
            </w:r>
          </w:p>
        </w:tc>
        <w:tc>
          <w:tcPr>
            <w:tcW w:w="2380" w:type="dxa"/>
            <w:gridSpan w:val="3"/>
            <w:tcBorders>
              <w:left w:val="inset" w:sz="6" w:space="0" w:color="auto"/>
            </w:tcBorders>
            <w:shd w:val="clear" w:color="auto" w:fill="E9EFF9" w:themeFill="accent6"/>
            <w:vAlign w:val="center"/>
          </w:tcPr>
          <w:p w14:paraId="1358CACA" w14:textId="3FEF0123" w:rsidR="008F4E72" w:rsidRPr="00AD2CB5" w:rsidRDefault="008F4E72" w:rsidP="008F4E72">
            <w:r>
              <w:t>ALC student</w:t>
            </w:r>
          </w:p>
        </w:tc>
        <w:tc>
          <w:tcPr>
            <w:tcW w:w="561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1358CACB" w14:textId="2B215817" w:rsidR="008F4E72" w:rsidRPr="00AD2CB5" w:rsidRDefault="008F4E72" w:rsidP="008F4E72">
            <w:pPr>
              <w:jc w:val="center"/>
            </w:pPr>
            <w:r w:rsidRPr="00AD2CB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CB5">
              <w:instrText xml:space="preserve"> FORMCHECKBOX </w:instrText>
            </w:r>
            <w:r w:rsidR="00625E98">
              <w:fldChar w:fldCharType="separate"/>
            </w:r>
            <w:r w:rsidRPr="00AD2CB5">
              <w:fldChar w:fldCharType="end"/>
            </w:r>
          </w:p>
        </w:tc>
        <w:tc>
          <w:tcPr>
            <w:tcW w:w="2381" w:type="dxa"/>
            <w:gridSpan w:val="3"/>
            <w:tcBorders>
              <w:left w:val="inset" w:sz="6" w:space="0" w:color="auto"/>
            </w:tcBorders>
            <w:shd w:val="clear" w:color="auto" w:fill="E9EFF9" w:themeFill="accent6"/>
            <w:vAlign w:val="center"/>
          </w:tcPr>
          <w:p w14:paraId="6968C687" w14:textId="714B778F" w:rsidR="008F4E72" w:rsidRPr="00AD2CB5" w:rsidRDefault="008F4E72" w:rsidP="008F4E72">
            <w:r>
              <w:t>ALC staff member</w:t>
            </w:r>
          </w:p>
        </w:tc>
        <w:tc>
          <w:tcPr>
            <w:tcW w:w="525" w:type="dxa"/>
            <w:tcBorders>
              <w:left w:val="inset" w:sz="6" w:space="0" w:color="auto"/>
            </w:tcBorders>
            <w:shd w:val="clear" w:color="auto" w:fill="FFFFFF" w:themeFill="background1"/>
            <w:vAlign w:val="center"/>
          </w:tcPr>
          <w:p w14:paraId="73951AC8" w14:textId="65126CC2" w:rsidR="008F4E72" w:rsidRPr="00AD2CB5" w:rsidRDefault="008F4E72" w:rsidP="008F4E72"/>
        </w:tc>
        <w:tc>
          <w:tcPr>
            <w:tcW w:w="2914" w:type="dxa"/>
            <w:gridSpan w:val="3"/>
            <w:tcBorders>
              <w:left w:val="inset" w:sz="6" w:space="0" w:color="auto"/>
            </w:tcBorders>
            <w:shd w:val="clear" w:color="auto" w:fill="E9EFF9" w:themeFill="accent6"/>
            <w:vAlign w:val="center"/>
          </w:tcPr>
          <w:p w14:paraId="1358CACC" w14:textId="6E6C056A" w:rsidR="008F4E72" w:rsidRPr="00AD2CB5" w:rsidRDefault="008F4E72" w:rsidP="008F4E72"/>
        </w:tc>
      </w:tr>
      <w:tr w:rsidR="008F4E72" w:rsidRPr="00AD2CB5" w14:paraId="1358CAD2" w14:textId="77777777" w:rsidTr="008F4E72">
        <w:trPr>
          <w:cantSplit/>
          <w:trHeight w:val="340"/>
          <w:tblCellSpacing w:w="20" w:type="dxa"/>
          <w:jc w:val="center"/>
        </w:trPr>
        <w:tc>
          <w:tcPr>
            <w:tcW w:w="58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1358CACE" w14:textId="77777777" w:rsidR="008F4E72" w:rsidRPr="00AD2CB5" w:rsidRDefault="008F4E72" w:rsidP="008F4E72">
            <w:pPr>
              <w:jc w:val="center"/>
            </w:pPr>
            <w:r w:rsidRPr="00AD2CB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CB5">
              <w:instrText xml:space="preserve"> FORMCHECKBOX </w:instrText>
            </w:r>
            <w:r w:rsidR="00625E98">
              <w:fldChar w:fldCharType="separate"/>
            </w:r>
            <w:r w:rsidRPr="00AD2CB5">
              <w:fldChar w:fldCharType="end"/>
            </w:r>
          </w:p>
        </w:tc>
        <w:tc>
          <w:tcPr>
            <w:tcW w:w="2380" w:type="dxa"/>
            <w:gridSpan w:val="3"/>
            <w:tcBorders>
              <w:left w:val="inset" w:sz="6" w:space="0" w:color="auto"/>
            </w:tcBorders>
            <w:shd w:val="clear" w:color="auto" w:fill="E9EFF9" w:themeFill="accent6"/>
            <w:vAlign w:val="center"/>
          </w:tcPr>
          <w:p w14:paraId="4B0D8FCF" w14:textId="4A2CEF77" w:rsidR="008F4E72" w:rsidRPr="00AD2CB5" w:rsidRDefault="008F4E72" w:rsidP="008F4E72">
            <w:r>
              <w:t xml:space="preserve">Other </w:t>
            </w:r>
            <w:r>
              <w:rPr>
                <w:i/>
              </w:rPr>
              <w:t>(</w:t>
            </w:r>
            <w:r w:rsidRPr="0036366C">
              <w:rPr>
                <w:i/>
              </w:rPr>
              <w:t>pleas</w:t>
            </w:r>
            <w:r w:rsidRPr="00AB64A8">
              <w:rPr>
                <w:i/>
                <w:shd w:val="clear" w:color="auto" w:fill="EAEAEA"/>
              </w:rPr>
              <w:t>e</w:t>
            </w:r>
            <w:r>
              <w:rPr>
                <w:i/>
              </w:rPr>
              <w:t xml:space="preserve"> specify)</w:t>
            </w:r>
          </w:p>
        </w:tc>
        <w:tc>
          <w:tcPr>
            <w:tcW w:w="6501" w:type="dxa"/>
            <w:gridSpan w:val="8"/>
            <w:tcBorders>
              <w:left w:val="inset" w:sz="6" w:space="0" w:color="auto"/>
            </w:tcBorders>
            <w:shd w:val="clear" w:color="auto" w:fill="FFFFFF" w:themeFill="background1"/>
            <w:vAlign w:val="center"/>
          </w:tcPr>
          <w:p w14:paraId="1358CAD1" w14:textId="02A1F589" w:rsidR="008F4E72" w:rsidRPr="00AD2CB5" w:rsidRDefault="008F4E72" w:rsidP="008F4E72">
            <w:r w:rsidRPr="003636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66C">
              <w:instrText xml:space="preserve"> FORMTEXT </w:instrText>
            </w:r>
            <w:r w:rsidRPr="0036366C">
              <w:fldChar w:fldCharType="separate"/>
            </w:r>
            <w:r w:rsidRPr="0036366C">
              <w:rPr>
                <w:noProof/>
              </w:rPr>
              <w:t> </w:t>
            </w:r>
            <w:r w:rsidRPr="0036366C">
              <w:rPr>
                <w:noProof/>
              </w:rPr>
              <w:t> </w:t>
            </w:r>
            <w:r w:rsidRPr="0036366C">
              <w:rPr>
                <w:noProof/>
              </w:rPr>
              <w:t> </w:t>
            </w:r>
            <w:r w:rsidRPr="0036366C">
              <w:rPr>
                <w:noProof/>
              </w:rPr>
              <w:t> </w:t>
            </w:r>
            <w:r w:rsidRPr="0036366C">
              <w:rPr>
                <w:noProof/>
              </w:rPr>
              <w:t> </w:t>
            </w:r>
            <w:r w:rsidRPr="0036366C">
              <w:fldChar w:fldCharType="end"/>
            </w:r>
          </w:p>
        </w:tc>
      </w:tr>
      <w:tr w:rsidR="008F4E72" w:rsidRPr="00AD2CB5" w14:paraId="7647A21A" w14:textId="77777777" w:rsidTr="00DB00E8">
        <w:trPr>
          <w:cantSplit/>
          <w:trHeight w:val="284"/>
          <w:tblCellSpacing w:w="20" w:type="dxa"/>
          <w:jc w:val="center"/>
        </w:trPr>
        <w:tc>
          <w:tcPr>
            <w:tcW w:w="9544" w:type="dxa"/>
            <w:gridSpan w:val="12"/>
            <w:shd w:val="clear" w:color="auto" w:fill="122648" w:themeFill="accent1"/>
            <w:vAlign w:val="center"/>
          </w:tcPr>
          <w:p w14:paraId="1568F33A" w14:textId="42F4DB51" w:rsidR="008F4E72" w:rsidRPr="00AD2CB5" w:rsidRDefault="008F4E72" w:rsidP="008F4E72">
            <w:pPr>
              <w:pStyle w:val="Tablemainheading"/>
            </w:pPr>
            <w:r>
              <w:t>Conditions of access</w:t>
            </w:r>
          </w:p>
        </w:tc>
      </w:tr>
      <w:tr w:rsidR="008F4E72" w:rsidRPr="00AD2CB5" w14:paraId="1AB0A6EC" w14:textId="77777777" w:rsidTr="008F4E72">
        <w:trPr>
          <w:cantSplit/>
          <w:trHeight w:val="340"/>
          <w:tblCellSpacing w:w="20" w:type="dxa"/>
          <w:jc w:val="center"/>
        </w:trPr>
        <w:tc>
          <w:tcPr>
            <w:tcW w:w="58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1D35751A" w14:textId="549115E7" w:rsidR="008F4E72" w:rsidRPr="00AD2CB5" w:rsidRDefault="008F4E72" w:rsidP="008F4E72">
            <w:pPr>
              <w:jc w:val="center"/>
            </w:pPr>
            <w:r w:rsidRPr="00AD2CB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CB5">
              <w:instrText xml:space="preserve"> FORMCHECKBOX </w:instrText>
            </w:r>
            <w:r w:rsidR="00625E98">
              <w:fldChar w:fldCharType="separate"/>
            </w:r>
            <w:r w:rsidRPr="00AD2CB5">
              <w:fldChar w:fldCharType="end"/>
            </w:r>
          </w:p>
        </w:tc>
        <w:tc>
          <w:tcPr>
            <w:tcW w:w="8921" w:type="dxa"/>
            <w:gridSpan w:val="11"/>
            <w:tcBorders>
              <w:left w:val="inset" w:sz="6" w:space="0" w:color="auto"/>
            </w:tcBorders>
            <w:shd w:val="clear" w:color="auto" w:fill="E9EFF9" w:themeFill="accent6"/>
            <w:vAlign w:val="center"/>
          </w:tcPr>
          <w:p w14:paraId="26DA2B02" w14:textId="3FAFE9C7" w:rsidR="008F4E72" w:rsidRDefault="008F4E72" w:rsidP="008F4E72">
            <w:r>
              <w:t>I am a member of the ALC Library.</w:t>
            </w:r>
          </w:p>
        </w:tc>
      </w:tr>
      <w:tr w:rsidR="008F4E72" w:rsidRPr="00AD2CB5" w14:paraId="16185C94" w14:textId="77777777" w:rsidTr="008F4E72">
        <w:trPr>
          <w:cantSplit/>
          <w:trHeight w:val="340"/>
          <w:tblCellSpacing w:w="20" w:type="dxa"/>
          <w:jc w:val="center"/>
        </w:trPr>
        <w:tc>
          <w:tcPr>
            <w:tcW w:w="58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4C1778A2" w14:textId="5B72E1DD" w:rsidR="008F4E72" w:rsidRDefault="008F4E72" w:rsidP="008F4E72">
            <w:pPr>
              <w:jc w:val="center"/>
            </w:pPr>
            <w:r w:rsidRPr="00AD2CB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CB5">
              <w:instrText xml:space="preserve"> FORMCHECKBOX </w:instrText>
            </w:r>
            <w:r w:rsidR="00625E98">
              <w:fldChar w:fldCharType="separate"/>
            </w:r>
            <w:r w:rsidRPr="00AD2CB5">
              <w:fldChar w:fldCharType="end"/>
            </w:r>
          </w:p>
        </w:tc>
        <w:tc>
          <w:tcPr>
            <w:tcW w:w="8921" w:type="dxa"/>
            <w:gridSpan w:val="11"/>
            <w:tcBorders>
              <w:left w:val="inset" w:sz="6" w:space="0" w:color="auto"/>
            </w:tcBorders>
            <w:shd w:val="clear" w:color="auto" w:fill="E9EFF9" w:themeFill="accent6"/>
            <w:vAlign w:val="center"/>
          </w:tcPr>
          <w:p w14:paraId="3B7BC3EE" w14:textId="6C73A9B1" w:rsidR="008F4E72" w:rsidRDefault="008F4E72" w:rsidP="008F4E72">
            <w:r>
              <w:t xml:space="preserve">I have read the </w:t>
            </w:r>
            <w:hyperlink r:id="rId12" w:tgtFrame="_blank" w:tooltip="Download the ALC Library Use Policy" w:history="1">
              <w:r>
                <w:rPr>
                  <w:rStyle w:val="Hyperlink"/>
                </w:rPr>
                <w:t>ALC Library Use Policy</w:t>
              </w:r>
            </w:hyperlink>
            <w:r w:rsidRPr="00DB00E8" w:rsidDel="008D7F44">
              <w:t xml:space="preserve"> </w:t>
            </w:r>
            <w:r w:rsidRPr="00E214EB">
              <w:t>and agree to abide by the rules therein</w:t>
            </w:r>
            <w:r>
              <w:t>.</w:t>
            </w:r>
          </w:p>
        </w:tc>
      </w:tr>
      <w:tr w:rsidR="008F4E72" w:rsidRPr="00AD2CB5" w14:paraId="6C748D60" w14:textId="77777777" w:rsidTr="008F4E72">
        <w:trPr>
          <w:cantSplit/>
          <w:trHeight w:val="340"/>
          <w:tblCellSpacing w:w="20" w:type="dxa"/>
          <w:jc w:val="center"/>
        </w:trPr>
        <w:tc>
          <w:tcPr>
            <w:tcW w:w="58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4D872BAB" w14:textId="1DD7A2E1" w:rsidR="008F4E72" w:rsidRDefault="008F4E72" w:rsidP="008F4E72">
            <w:pPr>
              <w:jc w:val="center"/>
            </w:pPr>
            <w:r w:rsidRPr="00AD2CB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CB5">
              <w:instrText xml:space="preserve"> FORMCHECKBOX </w:instrText>
            </w:r>
            <w:r w:rsidR="00625E98">
              <w:fldChar w:fldCharType="separate"/>
            </w:r>
            <w:r w:rsidRPr="00AD2CB5">
              <w:fldChar w:fldCharType="end"/>
            </w:r>
          </w:p>
        </w:tc>
        <w:tc>
          <w:tcPr>
            <w:tcW w:w="8921" w:type="dxa"/>
            <w:gridSpan w:val="11"/>
            <w:tcBorders>
              <w:left w:val="inset" w:sz="6" w:space="0" w:color="auto"/>
            </w:tcBorders>
            <w:shd w:val="clear" w:color="auto" w:fill="E9EFF9" w:themeFill="accent6"/>
            <w:vAlign w:val="center"/>
          </w:tcPr>
          <w:p w14:paraId="55A3154A" w14:textId="56A52B95" w:rsidR="008F4E72" w:rsidRPr="00E214EB" w:rsidRDefault="008F4E72" w:rsidP="008F4E72">
            <w:pPr>
              <w:spacing w:after="12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I have read the ALC </w:t>
            </w:r>
            <w:hyperlink r:id="rId13" w:tgtFrame="_blank" w:tooltip="Download the Acceptable use of ICT resources policy" w:history="1">
              <w:r>
                <w:rPr>
                  <w:rStyle w:val="Hyperlink"/>
                </w:rPr>
                <w:t>Acceptable use of ICT resources policy</w:t>
              </w:r>
            </w:hyperlink>
            <w:r>
              <w:rPr>
                <w:rFonts w:eastAsia="Calibri"/>
              </w:rPr>
              <w:t xml:space="preserve"> and </w:t>
            </w:r>
            <w:hyperlink r:id="rId14" w:tgtFrame="_blank" w:tooltip="Download the ICT Acceptable Use Procedures" w:history="1">
              <w:r>
                <w:rPr>
                  <w:rStyle w:val="Hyperlink"/>
                </w:rPr>
                <w:t>Acceptable use of ICT procedures</w:t>
              </w:r>
            </w:hyperlink>
            <w:r>
              <w:t xml:space="preserve"> and </w:t>
            </w:r>
            <w:r>
              <w:rPr>
                <w:rFonts w:eastAsia="Calibri"/>
              </w:rPr>
              <w:t>agree to abide by the rules therein.</w:t>
            </w:r>
            <w:r w:rsidRPr="00085587">
              <w:rPr>
                <w:rFonts w:eastAsia="Calibri"/>
              </w:rPr>
              <w:t xml:space="preserve"> </w:t>
            </w:r>
          </w:p>
        </w:tc>
      </w:tr>
      <w:tr w:rsidR="008F4E72" w:rsidRPr="00AD2CB5" w14:paraId="52A68C88" w14:textId="77777777" w:rsidTr="008F4E72">
        <w:trPr>
          <w:cantSplit/>
          <w:trHeight w:val="340"/>
          <w:tblCellSpacing w:w="20" w:type="dxa"/>
          <w:jc w:val="center"/>
        </w:trPr>
        <w:tc>
          <w:tcPr>
            <w:tcW w:w="58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6FAB2EE3" w14:textId="77777777" w:rsidR="008F4E72" w:rsidRPr="00AD2CB5" w:rsidRDefault="008F4E72" w:rsidP="008F4E72">
            <w:pPr>
              <w:jc w:val="center"/>
            </w:pPr>
            <w:r w:rsidRPr="00AD2CB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CB5">
              <w:instrText xml:space="preserve"> FORMCHECKBOX </w:instrText>
            </w:r>
            <w:r w:rsidR="00625E98">
              <w:fldChar w:fldCharType="separate"/>
            </w:r>
            <w:r w:rsidRPr="00AD2CB5">
              <w:fldChar w:fldCharType="end"/>
            </w:r>
          </w:p>
        </w:tc>
        <w:tc>
          <w:tcPr>
            <w:tcW w:w="8921" w:type="dxa"/>
            <w:gridSpan w:val="11"/>
            <w:tcBorders>
              <w:left w:val="inset" w:sz="6" w:space="0" w:color="auto"/>
            </w:tcBorders>
            <w:shd w:val="clear" w:color="auto" w:fill="E9EFF9" w:themeFill="accent6"/>
            <w:vAlign w:val="center"/>
          </w:tcPr>
          <w:p w14:paraId="1532A311" w14:textId="164B7A66" w:rsidR="008F4E72" w:rsidRPr="00AD2CB5" w:rsidRDefault="008F4E72" w:rsidP="008F4E72">
            <w:r>
              <w:t xml:space="preserve">I agree to follow the </w:t>
            </w:r>
            <w:hyperlink r:id="rId15" w:tgtFrame="_blank" w:tooltip="Download ALC Library Service Charter" w:history="1">
              <w:r>
                <w:rPr>
                  <w:rStyle w:val="Hyperlink"/>
                </w:rPr>
                <w:t>ALC Library Service Charter</w:t>
              </w:r>
            </w:hyperlink>
            <w:r>
              <w:t xml:space="preserve"> in accessing the library after-hours.</w:t>
            </w:r>
          </w:p>
        </w:tc>
      </w:tr>
      <w:tr w:rsidR="008F4E72" w:rsidRPr="00AD2CB5" w14:paraId="1D15FD47" w14:textId="77777777" w:rsidTr="008F4E72">
        <w:trPr>
          <w:cantSplit/>
          <w:trHeight w:val="340"/>
          <w:tblCellSpacing w:w="20" w:type="dxa"/>
          <w:jc w:val="center"/>
        </w:trPr>
        <w:tc>
          <w:tcPr>
            <w:tcW w:w="58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703C3081" w14:textId="70DB0958" w:rsidR="008F4E72" w:rsidRPr="00AD2CB5" w:rsidRDefault="008F4E72" w:rsidP="008F4E72">
            <w:pPr>
              <w:jc w:val="center"/>
            </w:pPr>
            <w:r w:rsidRPr="00AD2CB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CB5">
              <w:instrText xml:space="preserve"> FORMCHECKBOX </w:instrText>
            </w:r>
            <w:r w:rsidR="00625E98">
              <w:fldChar w:fldCharType="separate"/>
            </w:r>
            <w:r w:rsidRPr="00AD2CB5">
              <w:fldChar w:fldCharType="end"/>
            </w:r>
          </w:p>
        </w:tc>
        <w:tc>
          <w:tcPr>
            <w:tcW w:w="8921" w:type="dxa"/>
            <w:gridSpan w:val="11"/>
            <w:tcBorders>
              <w:left w:val="inset" w:sz="6" w:space="0" w:color="auto"/>
            </w:tcBorders>
            <w:shd w:val="clear" w:color="auto" w:fill="E9EFF9" w:themeFill="accent6"/>
            <w:vAlign w:val="center"/>
          </w:tcPr>
          <w:p w14:paraId="501DAA2A" w14:textId="050538BD" w:rsidR="008F4E72" w:rsidRDefault="008F4E72" w:rsidP="008F4E72">
            <w:r>
              <w:t xml:space="preserve">I agree to return the </w:t>
            </w:r>
            <w:r w:rsidR="00BA32AF">
              <w:t>swipe</w:t>
            </w:r>
            <w:r>
              <w:t xml:space="preserve"> card upon cessation of need for access</w:t>
            </w:r>
          </w:p>
        </w:tc>
      </w:tr>
      <w:tr w:rsidR="008F4E72" w:rsidRPr="00AD2CB5" w14:paraId="2E907598" w14:textId="77777777" w:rsidTr="008F4E72">
        <w:trPr>
          <w:cantSplit/>
          <w:trHeight w:val="340"/>
          <w:tblCellSpacing w:w="20" w:type="dxa"/>
          <w:jc w:val="center"/>
        </w:trPr>
        <w:tc>
          <w:tcPr>
            <w:tcW w:w="1983" w:type="dxa"/>
            <w:gridSpan w:val="3"/>
            <w:shd w:val="clear" w:color="auto" w:fill="E9EFF9" w:themeFill="accent6"/>
            <w:vAlign w:val="center"/>
          </w:tcPr>
          <w:p w14:paraId="3186FABC" w14:textId="77777777" w:rsidR="008F4E72" w:rsidRDefault="008F4E72" w:rsidP="008F4E72">
            <w:r>
              <w:t>Signature</w:t>
            </w:r>
          </w:p>
        </w:tc>
        <w:tc>
          <w:tcPr>
            <w:tcW w:w="3340" w:type="dxa"/>
            <w:gridSpan w:val="3"/>
            <w:shd w:val="clear" w:color="auto" w:fill="auto"/>
            <w:vAlign w:val="center"/>
          </w:tcPr>
          <w:p w14:paraId="224DD5AA" w14:textId="15671E08" w:rsidR="008F4E72" w:rsidRDefault="008F4E72" w:rsidP="008F4E72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319" w:type="dxa"/>
            <w:gridSpan w:val="4"/>
            <w:shd w:val="clear" w:color="auto" w:fill="E9EFF9" w:themeFill="accent6"/>
            <w:vAlign w:val="center"/>
          </w:tcPr>
          <w:p w14:paraId="1F0AACA8" w14:textId="77777777" w:rsidR="008F4E72" w:rsidRDefault="008F4E72" w:rsidP="008F4E72">
            <w:r>
              <w:t>Date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14:paraId="778E70F6" w14:textId="13099421" w:rsidR="008F4E72" w:rsidRDefault="008F4E72" w:rsidP="008F4E72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4E72" w:rsidRPr="00AD2CB5" w14:paraId="7AEC6BE4" w14:textId="77777777" w:rsidTr="00DB00E8">
        <w:trPr>
          <w:cantSplit/>
          <w:trHeight w:val="284"/>
          <w:tblCellSpacing w:w="20" w:type="dxa"/>
          <w:jc w:val="center"/>
        </w:trPr>
        <w:tc>
          <w:tcPr>
            <w:tcW w:w="9544" w:type="dxa"/>
            <w:gridSpan w:val="12"/>
            <w:shd w:val="clear" w:color="auto" w:fill="B39672" w:themeFill="accent2"/>
            <w:vAlign w:val="center"/>
          </w:tcPr>
          <w:p w14:paraId="18471B3B" w14:textId="7E9CCA41" w:rsidR="008F4E72" w:rsidRPr="00AD2CB5" w:rsidRDefault="008F4E72" w:rsidP="008F4E72">
            <w:pPr>
              <w:pStyle w:val="Tablemainheading"/>
            </w:pPr>
            <w:r>
              <w:t>Business Office use only</w:t>
            </w:r>
          </w:p>
        </w:tc>
      </w:tr>
      <w:tr w:rsidR="008F4E72" w:rsidRPr="00AD2CB5" w14:paraId="4A676D89" w14:textId="77777777" w:rsidTr="008F4E72">
        <w:trPr>
          <w:cantSplit/>
          <w:tblCellSpacing w:w="20" w:type="dxa"/>
          <w:jc w:val="center"/>
        </w:trPr>
        <w:tc>
          <w:tcPr>
            <w:tcW w:w="1983" w:type="dxa"/>
            <w:gridSpan w:val="3"/>
            <w:shd w:val="clear" w:color="auto" w:fill="EAE2D8" w:themeFill="accent4"/>
            <w:vAlign w:val="center"/>
          </w:tcPr>
          <w:p w14:paraId="050D9E6E" w14:textId="639FC7E7" w:rsidR="008F4E72" w:rsidRDefault="008F4E72" w:rsidP="008F4E72">
            <w:r>
              <w:t>Date form received</w:t>
            </w:r>
          </w:p>
        </w:tc>
        <w:tc>
          <w:tcPr>
            <w:tcW w:w="7521" w:type="dxa"/>
            <w:gridSpan w:val="9"/>
            <w:shd w:val="clear" w:color="auto" w:fill="auto"/>
            <w:vAlign w:val="center"/>
          </w:tcPr>
          <w:p w14:paraId="54A7F4CE" w14:textId="7E6EABBF" w:rsidR="008F4E72" w:rsidRDefault="008F4E72" w:rsidP="008F4E72">
            <w:r w:rsidRPr="00AD2CB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2CB5">
              <w:instrText xml:space="preserve"> FORMTEXT </w:instrText>
            </w:r>
            <w:r w:rsidRPr="00AD2CB5">
              <w:fldChar w:fldCharType="separate"/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fldChar w:fldCharType="end"/>
            </w:r>
          </w:p>
        </w:tc>
      </w:tr>
      <w:tr w:rsidR="008F4E72" w:rsidRPr="00AD2CB5" w14:paraId="0525E99E" w14:textId="77777777" w:rsidTr="008F4E72">
        <w:trPr>
          <w:cantSplit/>
          <w:tblCellSpacing w:w="20" w:type="dxa"/>
          <w:jc w:val="center"/>
        </w:trPr>
        <w:tc>
          <w:tcPr>
            <w:tcW w:w="1983" w:type="dxa"/>
            <w:gridSpan w:val="3"/>
            <w:shd w:val="clear" w:color="auto" w:fill="EAE2D8" w:themeFill="accent4"/>
            <w:vAlign w:val="center"/>
          </w:tcPr>
          <w:p w14:paraId="3B88836C" w14:textId="72DA3F4F" w:rsidR="008F4E72" w:rsidRPr="00766030" w:rsidRDefault="008F4E72" w:rsidP="008F4E72">
            <w:r w:rsidRPr="00766030">
              <w:t>Access decision</w:t>
            </w:r>
          </w:p>
        </w:tc>
        <w:tc>
          <w:tcPr>
            <w:tcW w:w="7521" w:type="dxa"/>
            <w:gridSpan w:val="9"/>
            <w:shd w:val="clear" w:color="auto" w:fill="auto"/>
            <w:vAlign w:val="center"/>
          </w:tcPr>
          <w:p w14:paraId="7F268E16" w14:textId="65BB0964" w:rsidR="008F4E72" w:rsidRPr="00AD2CB5" w:rsidRDefault="008F4E72" w:rsidP="008F4E72">
            <w:r w:rsidRPr="00AD2CB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2CB5">
              <w:instrText xml:space="preserve"> FORMTEXT </w:instrText>
            </w:r>
            <w:r w:rsidRPr="00AD2CB5">
              <w:fldChar w:fldCharType="separate"/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fldChar w:fldCharType="end"/>
            </w:r>
          </w:p>
        </w:tc>
      </w:tr>
      <w:tr w:rsidR="008F4E72" w:rsidRPr="00AD2CB5" w14:paraId="1358CADB" w14:textId="77777777" w:rsidTr="008F4E72">
        <w:trPr>
          <w:cantSplit/>
          <w:tblCellSpacing w:w="20" w:type="dxa"/>
          <w:jc w:val="center"/>
        </w:trPr>
        <w:tc>
          <w:tcPr>
            <w:tcW w:w="1983" w:type="dxa"/>
            <w:gridSpan w:val="3"/>
            <w:shd w:val="clear" w:color="auto" w:fill="EAE2D8" w:themeFill="accent4"/>
            <w:vAlign w:val="center"/>
          </w:tcPr>
          <w:p w14:paraId="1358CAD9" w14:textId="60D90C78" w:rsidR="008F4E72" w:rsidRPr="00085587" w:rsidRDefault="008F4E72" w:rsidP="008F4E72">
            <w:r w:rsidRPr="00085587">
              <w:t>Reasoning</w:t>
            </w:r>
          </w:p>
        </w:tc>
        <w:tc>
          <w:tcPr>
            <w:tcW w:w="7521" w:type="dxa"/>
            <w:gridSpan w:val="9"/>
            <w:shd w:val="clear" w:color="auto" w:fill="auto"/>
            <w:vAlign w:val="center"/>
          </w:tcPr>
          <w:p w14:paraId="1358CADA" w14:textId="77777777" w:rsidR="008F4E72" w:rsidRPr="00AD2CB5" w:rsidRDefault="008F4E72" w:rsidP="008F4E72">
            <w:r w:rsidRPr="00AD2CB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Pr="00AD2CB5">
              <w:instrText xml:space="preserve"> FORMTEXT </w:instrText>
            </w:r>
            <w:r w:rsidRPr="00AD2CB5">
              <w:fldChar w:fldCharType="separate"/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fldChar w:fldCharType="end"/>
            </w:r>
            <w:bookmarkEnd w:id="5"/>
          </w:p>
        </w:tc>
      </w:tr>
      <w:tr w:rsidR="008F4E72" w:rsidRPr="00AD2CB5" w14:paraId="1358CADE" w14:textId="77777777" w:rsidTr="008F4E72">
        <w:trPr>
          <w:cantSplit/>
          <w:tblCellSpacing w:w="20" w:type="dxa"/>
          <w:jc w:val="center"/>
        </w:trPr>
        <w:tc>
          <w:tcPr>
            <w:tcW w:w="1983" w:type="dxa"/>
            <w:gridSpan w:val="3"/>
            <w:shd w:val="clear" w:color="auto" w:fill="EAE2D8" w:themeFill="accent4"/>
            <w:vAlign w:val="center"/>
          </w:tcPr>
          <w:p w14:paraId="1358CADC" w14:textId="661560B7" w:rsidR="008F4E72" w:rsidRPr="00085587" w:rsidRDefault="008F4E72" w:rsidP="008F4E72">
            <w:r>
              <w:t xml:space="preserve">Determined </w:t>
            </w:r>
            <w:r w:rsidRPr="00085587">
              <w:t>by</w:t>
            </w:r>
          </w:p>
        </w:tc>
        <w:tc>
          <w:tcPr>
            <w:tcW w:w="3380" w:type="dxa"/>
            <w:gridSpan w:val="4"/>
            <w:shd w:val="clear" w:color="auto" w:fill="auto"/>
            <w:vAlign w:val="center"/>
          </w:tcPr>
          <w:p w14:paraId="5A47CE99" w14:textId="77777777" w:rsidR="008F4E72" w:rsidRPr="00AD2CB5" w:rsidRDefault="008F4E72" w:rsidP="008F4E72">
            <w:r w:rsidRPr="00AD2CB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2CB5">
              <w:instrText xml:space="preserve"> FORMTEXT </w:instrText>
            </w:r>
            <w:r w:rsidRPr="00AD2CB5">
              <w:fldChar w:fldCharType="separate"/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fldChar w:fldCharType="end"/>
            </w:r>
          </w:p>
        </w:tc>
        <w:tc>
          <w:tcPr>
            <w:tcW w:w="1663" w:type="dxa"/>
            <w:gridSpan w:val="4"/>
            <w:shd w:val="clear" w:color="auto" w:fill="EAE2D8" w:themeFill="accent4"/>
            <w:vAlign w:val="center"/>
          </w:tcPr>
          <w:p w14:paraId="0FCD9748" w14:textId="23273F09" w:rsidR="008F4E72" w:rsidRPr="00AD2CB5" w:rsidRDefault="008F4E72" w:rsidP="008F4E72">
            <w:r>
              <w:t>Date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358CADD" w14:textId="0C65F71B" w:rsidR="008F4E72" w:rsidRPr="00AD2CB5" w:rsidRDefault="008F4E72" w:rsidP="008F4E72">
            <w:r w:rsidRPr="00AD2CB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2CB5">
              <w:instrText xml:space="preserve"> FORMTEXT </w:instrText>
            </w:r>
            <w:r w:rsidRPr="00AD2CB5">
              <w:fldChar w:fldCharType="separate"/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fldChar w:fldCharType="end"/>
            </w:r>
          </w:p>
        </w:tc>
      </w:tr>
      <w:tr w:rsidR="008F4E72" w:rsidRPr="00AD2CB5" w14:paraId="24B42234" w14:textId="77777777" w:rsidTr="008F4E72">
        <w:trPr>
          <w:cantSplit/>
          <w:tblCellSpacing w:w="20" w:type="dxa"/>
          <w:jc w:val="center"/>
        </w:trPr>
        <w:tc>
          <w:tcPr>
            <w:tcW w:w="1983" w:type="dxa"/>
            <w:gridSpan w:val="3"/>
            <w:shd w:val="clear" w:color="auto" w:fill="EAE2D8" w:themeFill="accent4"/>
            <w:vAlign w:val="center"/>
          </w:tcPr>
          <w:p w14:paraId="3E80FF20" w14:textId="67401093" w:rsidR="008F4E72" w:rsidRPr="00085587" w:rsidRDefault="008F4E72" w:rsidP="008F4E72">
            <w:r>
              <w:t>Applicant informed of access decision</w:t>
            </w:r>
          </w:p>
        </w:tc>
        <w:tc>
          <w:tcPr>
            <w:tcW w:w="7521" w:type="dxa"/>
            <w:gridSpan w:val="9"/>
            <w:shd w:val="clear" w:color="auto" w:fill="auto"/>
            <w:vAlign w:val="center"/>
          </w:tcPr>
          <w:p w14:paraId="743B5EE3" w14:textId="22490E16" w:rsidR="008F4E72" w:rsidRPr="00AD2CB5" w:rsidRDefault="008F4E72" w:rsidP="008F4E72">
            <w:r w:rsidRPr="00AD2CB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2CB5">
              <w:instrText xml:space="preserve"> FORMTEXT </w:instrText>
            </w:r>
            <w:r w:rsidRPr="00AD2CB5">
              <w:fldChar w:fldCharType="separate"/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fldChar w:fldCharType="end"/>
            </w:r>
          </w:p>
        </w:tc>
      </w:tr>
      <w:tr w:rsidR="008F4E72" w:rsidRPr="00AD2CB5" w14:paraId="13CE8C45" w14:textId="77777777" w:rsidTr="008F4E72">
        <w:trPr>
          <w:cantSplit/>
          <w:tblCellSpacing w:w="20" w:type="dxa"/>
          <w:jc w:val="center"/>
        </w:trPr>
        <w:tc>
          <w:tcPr>
            <w:tcW w:w="1983" w:type="dxa"/>
            <w:gridSpan w:val="3"/>
            <w:shd w:val="clear" w:color="auto" w:fill="EAE2D8" w:themeFill="accent4"/>
            <w:vAlign w:val="center"/>
          </w:tcPr>
          <w:p w14:paraId="1A4FC9FF" w14:textId="76BFB6CB" w:rsidR="008F4E72" w:rsidRDefault="008F4E72" w:rsidP="008F4E72">
            <w:r>
              <w:t>Date CISA access card given</w:t>
            </w:r>
          </w:p>
        </w:tc>
        <w:tc>
          <w:tcPr>
            <w:tcW w:w="3380" w:type="dxa"/>
            <w:gridSpan w:val="4"/>
            <w:shd w:val="clear" w:color="auto" w:fill="auto"/>
            <w:vAlign w:val="center"/>
          </w:tcPr>
          <w:p w14:paraId="130032FD" w14:textId="6A1EC5D3" w:rsidR="008F4E72" w:rsidRDefault="008F4E72" w:rsidP="008F4E72">
            <w:r w:rsidRPr="00AD2CB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2CB5">
              <w:instrText xml:space="preserve"> FORMTEXT </w:instrText>
            </w:r>
            <w:r w:rsidRPr="00AD2CB5">
              <w:fldChar w:fldCharType="separate"/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fldChar w:fldCharType="end"/>
            </w:r>
          </w:p>
        </w:tc>
        <w:tc>
          <w:tcPr>
            <w:tcW w:w="1663" w:type="dxa"/>
            <w:gridSpan w:val="4"/>
            <w:shd w:val="clear" w:color="auto" w:fill="EAE2D8" w:themeFill="accent4"/>
            <w:vAlign w:val="center"/>
          </w:tcPr>
          <w:p w14:paraId="09B0CC43" w14:textId="043C6D24" w:rsidR="008F4E72" w:rsidRDefault="008F4E72" w:rsidP="008F4E72">
            <w:r>
              <w:t xml:space="preserve">CISA card expiry date 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204F8EF" w14:textId="7C3232E3" w:rsidR="008F4E72" w:rsidRDefault="008F4E72" w:rsidP="008F4E72">
            <w:r w:rsidRPr="00AD2CB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2CB5">
              <w:instrText xml:space="preserve"> FORMTEXT </w:instrText>
            </w:r>
            <w:r w:rsidRPr="00AD2CB5">
              <w:fldChar w:fldCharType="separate"/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fldChar w:fldCharType="end"/>
            </w:r>
          </w:p>
        </w:tc>
      </w:tr>
      <w:tr w:rsidR="008F4E72" w:rsidRPr="00AD2CB5" w14:paraId="533845D0" w14:textId="77777777" w:rsidTr="008F4E72">
        <w:trPr>
          <w:cantSplit/>
          <w:tblCellSpacing w:w="20" w:type="dxa"/>
          <w:jc w:val="center"/>
        </w:trPr>
        <w:tc>
          <w:tcPr>
            <w:tcW w:w="1983" w:type="dxa"/>
            <w:gridSpan w:val="3"/>
            <w:shd w:val="clear" w:color="auto" w:fill="EAE2D8" w:themeFill="accent4"/>
            <w:vAlign w:val="center"/>
          </w:tcPr>
          <w:p w14:paraId="5EAFD623" w14:textId="30DB19C6" w:rsidR="008F4E72" w:rsidRDefault="008F4E72" w:rsidP="008F4E72">
            <w:r>
              <w:t>Name on AH register</w:t>
            </w:r>
          </w:p>
        </w:tc>
        <w:tc>
          <w:tcPr>
            <w:tcW w:w="3380" w:type="dxa"/>
            <w:gridSpan w:val="4"/>
            <w:shd w:val="clear" w:color="auto" w:fill="auto"/>
            <w:vAlign w:val="center"/>
          </w:tcPr>
          <w:p w14:paraId="1AB6E5D8" w14:textId="7670CC37" w:rsidR="008F4E72" w:rsidRPr="00AD2CB5" w:rsidRDefault="008F4E72" w:rsidP="008F4E72">
            <w:r w:rsidRPr="004D4C8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D4C86">
              <w:instrText xml:space="preserve"> FORMTEXT </w:instrText>
            </w:r>
            <w:r w:rsidRPr="004D4C86">
              <w:fldChar w:fldCharType="separate"/>
            </w:r>
            <w:r w:rsidRPr="004D4C86">
              <w:t> </w:t>
            </w:r>
            <w:r w:rsidRPr="004D4C86">
              <w:t> </w:t>
            </w:r>
            <w:r w:rsidRPr="004D4C86">
              <w:t> </w:t>
            </w:r>
            <w:r w:rsidRPr="004D4C86">
              <w:t> </w:t>
            </w:r>
            <w:r w:rsidRPr="004D4C86">
              <w:t> </w:t>
            </w:r>
            <w:r w:rsidRPr="004D4C86">
              <w:fldChar w:fldCharType="end"/>
            </w:r>
          </w:p>
        </w:tc>
        <w:tc>
          <w:tcPr>
            <w:tcW w:w="1663" w:type="dxa"/>
            <w:gridSpan w:val="4"/>
            <w:shd w:val="clear" w:color="auto" w:fill="EAE2D8" w:themeFill="accent4"/>
            <w:vAlign w:val="center"/>
          </w:tcPr>
          <w:p w14:paraId="759C3CDF" w14:textId="16BC893D" w:rsidR="008F4E72" w:rsidRDefault="008F4E72" w:rsidP="008F4E72">
            <w:r>
              <w:t>Processed by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5D83A11" w14:textId="5098464B" w:rsidR="008F4E72" w:rsidRPr="00AD2CB5" w:rsidRDefault="008F4E72" w:rsidP="008F4E72">
            <w:r w:rsidRPr="00AD2CB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2CB5">
              <w:instrText xml:space="preserve"> FORMTEXT </w:instrText>
            </w:r>
            <w:r w:rsidRPr="00AD2CB5">
              <w:fldChar w:fldCharType="separate"/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rPr>
                <w:noProof/>
              </w:rPr>
              <w:t> </w:t>
            </w:r>
            <w:r w:rsidRPr="00AD2CB5">
              <w:fldChar w:fldCharType="end"/>
            </w:r>
          </w:p>
        </w:tc>
      </w:tr>
    </w:tbl>
    <w:p w14:paraId="1358CAE9" w14:textId="0E820E72" w:rsidR="00FB53B0" w:rsidRPr="00AD2CB5" w:rsidRDefault="00FB53B0" w:rsidP="00085587"/>
    <w:sectPr w:rsidR="00FB53B0" w:rsidRPr="00AD2CB5" w:rsidSect="0047764F">
      <w:headerReference w:type="default" r:id="rId16"/>
      <w:footerReference w:type="default" r:id="rId1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E0269" w14:textId="77777777" w:rsidR="001854C8" w:rsidRDefault="001854C8" w:rsidP="000C0B1F">
      <w:r>
        <w:separator/>
      </w:r>
    </w:p>
  </w:endnote>
  <w:endnote w:type="continuationSeparator" w:id="0">
    <w:p w14:paraId="0AB357BE" w14:textId="77777777" w:rsidR="001854C8" w:rsidRDefault="001854C8" w:rsidP="000C0B1F">
      <w:r>
        <w:continuationSeparator/>
      </w:r>
    </w:p>
  </w:endnote>
  <w:endnote w:type="continuationNotice" w:id="1">
    <w:p w14:paraId="4BF51331" w14:textId="77777777" w:rsidR="001854C8" w:rsidRDefault="00185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CAF1" w14:textId="1903B82C" w:rsidR="00D61E00" w:rsidRPr="000C0B1F" w:rsidRDefault="00625E98" w:rsidP="00E146A2">
    <w:pPr>
      <w:pStyle w:val="Footer"/>
    </w:pPr>
    <w:sdt>
      <w:sdtPr>
        <w:alias w:val="Footer label"/>
        <w:tag w:val="Footer_x0020_label"/>
        <w:id w:val="-1014221131"/>
        <w:placeholder>
          <w:docPart w:val="3126D87BF00F4959B632B1C630B8F22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2d7c60e-20d0-46ae-a4da-f4d955602474' xmlns:ns4='ac2c1ca3-1aad-4132-86db-bc519a04bea5' " w:xpath="/ns0:properties[1]/documentManagement[1]/ns3:Footer_x0020_label[1]" w:storeItemID="{00000000-0000-0000-0000-000000000000}"/>
        <w:text/>
      </w:sdtPr>
      <w:sdtEndPr/>
      <w:sdtContent>
        <w:r w:rsidR="00FD3E1C">
          <w:t>D718/C841 Approved: 30/07/2024</w:t>
        </w:r>
      </w:sdtContent>
    </w:sdt>
    <w:r w:rsidR="00D61E00" w:rsidRPr="000C0B1F">
      <w:tab/>
      <w:t xml:space="preserve">Page </w:t>
    </w:r>
    <w:r w:rsidR="00D61E00" w:rsidRPr="000C0B1F">
      <w:fldChar w:fldCharType="begin"/>
    </w:r>
    <w:r w:rsidR="00D61E00" w:rsidRPr="000C0B1F">
      <w:instrText xml:space="preserve"> PAGE </w:instrText>
    </w:r>
    <w:r w:rsidR="00D61E00" w:rsidRPr="000C0B1F">
      <w:fldChar w:fldCharType="separate"/>
    </w:r>
    <w:r w:rsidR="00DB00E8">
      <w:rPr>
        <w:noProof/>
      </w:rPr>
      <w:t>1</w:t>
    </w:r>
    <w:r w:rsidR="00D61E00" w:rsidRPr="000C0B1F">
      <w:fldChar w:fldCharType="end"/>
    </w:r>
    <w:r w:rsidR="00D61E00" w:rsidRPr="000C0B1F">
      <w:t xml:space="preserve"> of </w:t>
    </w:r>
    <w:r w:rsidR="00F802D9">
      <w:rPr>
        <w:noProof/>
      </w:rPr>
      <w:fldChar w:fldCharType="begin"/>
    </w:r>
    <w:r w:rsidR="00F802D9">
      <w:rPr>
        <w:noProof/>
      </w:rPr>
      <w:instrText xml:space="preserve"> NUMPAGES </w:instrText>
    </w:r>
    <w:r w:rsidR="00F802D9">
      <w:rPr>
        <w:noProof/>
      </w:rPr>
      <w:fldChar w:fldCharType="separate"/>
    </w:r>
    <w:r w:rsidR="00DB00E8">
      <w:rPr>
        <w:noProof/>
      </w:rPr>
      <w:t>1</w:t>
    </w:r>
    <w:r w:rsidR="00F802D9">
      <w:rPr>
        <w:noProof/>
      </w:rPr>
      <w:fldChar w:fldCharType="end"/>
    </w:r>
  </w:p>
  <w:p w14:paraId="1358CAF2" w14:textId="547D6C77" w:rsidR="00D61E00" w:rsidRPr="000C0B1F" w:rsidRDefault="00625E98" w:rsidP="00FB53B0">
    <w:pPr>
      <w:pStyle w:val="Footeridentifier"/>
    </w:pPr>
    <w:sdt>
      <w:sdtPr>
        <w:alias w:val="ALC identifier"/>
        <w:tag w:val="ALC_x0020_identifier"/>
        <w:id w:val="1877894181"/>
        <w:placeholder>
          <w:docPart w:val="EF379CCE632E4D619A02FD1C9FEB9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2d7c60e-20d0-46ae-a4da-f4d955602474' xmlns:ns4='ac2c1ca3-1aad-4132-86db-bc519a04bea5' " w:xpath="/ns0:properties[1]/documentManagement[1]/ns3:ALC_x0020_identifier[1]" w:storeItemID="{00000000-0000-0000-0000-000000000000}"/>
        <w:dropDownList>
          <w:listItem w:value="[ALC identifier]"/>
        </w:dropDownList>
      </w:sdtPr>
      <w:sdtEndPr/>
      <w:sdtContent>
        <w:r w:rsidR="00EA354A">
          <w:t>ALC | Library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767A8" w14:textId="77777777" w:rsidR="001854C8" w:rsidRDefault="001854C8" w:rsidP="000C0B1F">
      <w:r>
        <w:separator/>
      </w:r>
    </w:p>
  </w:footnote>
  <w:footnote w:type="continuationSeparator" w:id="0">
    <w:p w14:paraId="35A75A2F" w14:textId="77777777" w:rsidR="001854C8" w:rsidRDefault="001854C8" w:rsidP="000C0B1F">
      <w:r>
        <w:continuationSeparator/>
      </w:r>
    </w:p>
  </w:footnote>
  <w:footnote w:type="continuationNotice" w:id="1">
    <w:p w14:paraId="34E930EB" w14:textId="77777777" w:rsidR="001854C8" w:rsidRDefault="001854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C812" w14:textId="4301CBEA" w:rsidR="00AA2923" w:rsidRDefault="00AA2923" w:rsidP="00AA2923">
    <w:pPr>
      <w:pStyle w:val="Header"/>
      <w:jc w:val="right"/>
    </w:pPr>
    <w:r>
      <w:rPr>
        <w:noProof/>
      </w:rPr>
      <w:drawing>
        <wp:inline distT="0" distB="0" distL="0" distR="0" wp14:anchorId="36F8AE91" wp14:editId="07F4382C">
          <wp:extent cx="1259439" cy="548666"/>
          <wp:effectExtent l="0" t="0" r="0" b="3810"/>
          <wp:docPr id="920283606" name="Picture 1" descr="A black and gold sign with a letter 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283606" name="Picture 1" descr="A black and gold sign with a letter 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439" cy="548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4D12"/>
    <w:multiLevelType w:val="multilevel"/>
    <w:tmpl w:val="CBBA4F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2144CA"/>
    <w:multiLevelType w:val="hybridMultilevel"/>
    <w:tmpl w:val="84567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6578D"/>
    <w:multiLevelType w:val="multilevel"/>
    <w:tmpl w:val="8F10EA78"/>
    <w:lvl w:ilvl="0">
      <w:start w:val="1"/>
      <w:numFmt w:val="bullet"/>
      <w:pStyle w:val="Bullet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E7AF7"/>
    <w:multiLevelType w:val="hybridMultilevel"/>
    <w:tmpl w:val="82128742"/>
    <w:lvl w:ilvl="0" w:tplc="92FEA0A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5047">
    <w:abstractNumId w:val="3"/>
  </w:num>
  <w:num w:numId="2" w16cid:durableId="1907062156">
    <w:abstractNumId w:val="2"/>
  </w:num>
  <w:num w:numId="3" w16cid:durableId="1659994057">
    <w:abstractNumId w:val="0"/>
  </w:num>
  <w:num w:numId="4" w16cid:durableId="2048334119">
    <w:abstractNumId w:val="2"/>
  </w:num>
  <w:num w:numId="5" w16cid:durableId="169923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FD"/>
    <w:rsid w:val="00052B2E"/>
    <w:rsid w:val="000643ED"/>
    <w:rsid w:val="00070208"/>
    <w:rsid w:val="00085587"/>
    <w:rsid w:val="00093326"/>
    <w:rsid w:val="000C0B1F"/>
    <w:rsid w:val="000D1D41"/>
    <w:rsid w:val="000E0699"/>
    <w:rsid w:val="000E5E38"/>
    <w:rsid w:val="001467DD"/>
    <w:rsid w:val="00171D43"/>
    <w:rsid w:val="001837C8"/>
    <w:rsid w:val="001854C8"/>
    <w:rsid w:val="001863DD"/>
    <w:rsid w:val="001A5B07"/>
    <w:rsid w:val="00213040"/>
    <w:rsid w:val="002211B6"/>
    <w:rsid w:val="00231F18"/>
    <w:rsid w:val="0023377D"/>
    <w:rsid w:val="00241A9C"/>
    <w:rsid w:val="00242A37"/>
    <w:rsid w:val="002D15E3"/>
    <w:rsid w:val="002F0ADA"/>
    <w:rsid w:val="002F12BE"/>
    <w:rsid w:val="0031604C"/>
    <w:rsid w:val="0036366C"/>
    <w:rsid w:val="003728B4"/>
    <w:rsid w:val="00386A56"/>
    <w:rsid w:val="003A0C7D"/>
    <w:rsid w:val="003C2F76"/>
    <w:rsid w:val="00421930"/>
    <w:rsid w:val="00424A2D"/>
    <w:rsid w:val="00427B8B"/>
    <w:rsid w:val="004710B6"/>
    <w:rsid w:val="0047764F"/>
    <w:rsid w:val="00477DD5"/>
    <w:rsid w:val="004812BD"/>
    <w:rsid w:val="00486B8C"/>
    <w:rsid w:val="00492322"/>
    <w:rsid w:val="004A095D"/>
    <w:rsid w:val="004A6895"/>
    <w:rsid w:val="004D4C86"/>
    <w:rsid w:val="004D5672"/>
    <w:rsid w:val="005D02FD"/>
    <w:rsid w:val="00607CCA"/>
    <w:rsid w:val="00625E98"/>
    <w:rsid w:val="0063004E"/>
    <w:rsid w:val="00651886"/>
    <w:rsid w:val="00656372"/>
    <w:rsid w:val="006563AE"/>
    <w:rsid w:val="00661B63"/>
    <w:rsid w:val="00662F80"/>
    <w:rsid w:val="006728EE"/>
    <w:rsid w:val="00674BFC"/>
    <w:rsid w:val="00686C3B"/>
    <w:rsid w:val="006F1418"/>
    <w:rsid w:val="007174AE"/>
    <w:rsid w:val="007228E2"/>
    <w:rsid w:val="0073726D"/>
    <w:rsid w:val="007429C1"/>
    <w:rsid w:val="00754AAB"/>
    <w:rsid w:val="00766030"/>
    <w:rsid w:val="00766881"/>
    <w:rsid w:val="00787892"/>
    <w:rsid w:val="007935FD"/>
    <w:rsid w:val="007A060E"/>
    <w:rsid w:val="007A5F1C"/>
    <w:rsid w:val="007B068E"/>
    <w:rsid w:val="008305B0"/>
    <w:rsid w:val="008309DF"/>
    <w:rsid w:val="00854E96"/>
    <w:rsid w:val="00880E21"/>
    <w:rsid w:val="008A1D51"/>
    <w:rsid w:val="008A4B63"/>
    <w:rsid w:val="008D2652"/>
    <w:rsid w:val="008D7F44"/>
    <w:rsid w:val="008E5CB7"/>
    <w:rsid w:val="008F1481"/>
    <w:rsid w:val="008F4E72"/>
    <w:rsid w:val="00957085"/>
    <w:rsid w:val="00977178"/>
    <w:rsid w:val="0098266D"/>
    <w:rsid w:val="00991A45"/>
    <w:rsid w:val="0099429C"/>
    <w:rsid w:val="009B19D5"/>
    <w:rsid w:val="009B42F3"/>
    <w:rsid w:val="009B7726"/>
    <w:rsid w:val="009C243D"/>
    <w:rsid w:val="009D1FC2"/>
    <w:rsid w:val="00A4285D"/>
    <w:rsid w:val="00AA27E5"/>
    <w:rsid w:val="00AA2923"/>
    <w:rsid w:val="00AB5B36"/>
    <w:rsid w:val="00AB64A8"/>
    <w:rsid w:val="00AD2CB5"/>
    <w:rsid w:val="00AD357B"/>
    <w:rsid w:val="00B62047"/>
    <w:rsid w:val="00B9382D"/>
    <w:rsid w:val="00BA1B82"/>
    <w:rsid w:val="00BA32AF"/>
    <w:rsid w:val="00BA37BF"/>
    <w:rsid w:val="00BB799E"/>
    <w:rsid w:val="00BE3552"/>
    <w:rsid w:val="00BE3A5C"/>
    <w:rsid w:val="00C56817"/>
    <w:rsid w:val="00C951D1"/>
    <w:rsid w:val="00CB32D3"/>
    <w:rsid w:val="00CE5BBE"/>
    <w:rsid w:val="00D01EA0"/>
    <w:rsid w:val="00D02153"/>
    <w:rsid w:val="00D61E00"/>
    <w:rsid w:val="00D721F4"/>
    <w:rsid w:val="00D81199"/>
    <w:rsid w:val="00DB00E8"/>
    <w:rsid w:val="00DB7E59"/>
    <w:rsid w:val="00DE7FF9"/>
    <w:rsid w:val="00E146A2"/>
    <w:rsid w:val="00E214EB"/>
    <w:rsid w:val="00E43EBC"/>
    <w:rsid w:val="00E43F02"/>
    <w:rsid w:val="00E50718"/>
    <w:rsid w:val="00E74E44"/>
    <w:rsid w:val="00E777A0"/>
    <w:rsid w:val="00E96238"/>
    <w:rsid w:val="00EA354A"/>
    <w:rsid w:val="00ED023A"/>
    <w:rsid w:val="00ED1C77"/>
    <w:rsid w:val="00EE5E7E"/>
    <w:rsid w:val="00F2438D"/>
    <w:rsid w:val="00F37534"/>
    <w:rsid w:val="00F6394B"/>
    <w:rsid w:val="00F802D9"/>
    <w:rsid w:val="00F91E91"/>
    <w:rsid w:val="00F958E7"/>
    <w:rsid w:val="00FB53B0"/>
    <w:rsid w:val="00FD3E1C"/>
    <w:rsid w:val="00FE3C4F"/>
    <w:rsid w:val="098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8CAAD"/>
  <w15:docId w15:val="{FD351EFE-5D8D-4EDF-A544-C1963803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1B6"/>
    <w:rPr>
      <w:rFonts w:ascii="Calibri" w:hAnsi="Calibri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2211B6"/>
    <w:pPr>
      <w:keepNext/>
      <w:spacing w:after="120"/>
      <w:jc w:val="center"/>
      <w:outlineLvl w:val="0"/>
    </w:pPr>
    <w:rPr>
      <w:rFonts w:cs="Calibri"/>
      <w:b/>
      <w:kern w:val="36"/>
      <w:sz w:val="36"/>
      <w:szCs w:val="22"/>
      <w:lang w:bidi="he-IL"/>
    </w:rPr>
  </w:style>
  <w:style w:type="paragraph" w:styleId="Heading2">
    <w:name w:val="heading 2"/>
    <w:basedOn w:val="Normal"/>
    <w:next w:val="Normal"/>
    <w:link w:val="Heading2Char"/>
    <w:autoRedefine/>
    <w:qFormat/>
    <w:rsid w:val="002211B6"/>
    <w:pPr>
      <w:keepNext/>
      <w:tabs>
        <w:tab w:val="left" w:pos="2268"/>
      </w:tabs>
      <w:spacing w:after="120"/>
      <w:outlineLvl w:val="1"/>
    </w:pPr>
    <w:rPr>
      <w:rFonts w:cs="Arial"/>
      <w:b/>
      <w:bCs/>
      <w:kern w:val="32"/>
      <w:sz w:val="28"/>
      <w:szCs w:val="32"/>
      <w:lang w:bidi="he-IL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211B6"/>
    <w:pPr>
      <w:tabs>
        <w:tab w:val="left" w:pos="2268"/>
      </w:tabs>
      <w:spacing w:after="120"/>
      <w:outlineLvl w:val="2"/>
    </w:pPr>
    <w:rPr>
      <w:rFonts w:cs="Calibri"/>
      <w:b/>
      <w:sz w:val="24"/>
      <w:szCs w:val="22"/>
      <w:lang w:bidi="he-I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11B6"/>
    <w:pPr>
      <w:tabs>
        <w:tab w:val="left" w:pos="2268"/>
      </w:tabs>
      <w:outlineLvl w:val="3"/>
    </w:pPr>
    <w:rPr>
      <w:rFonts w:cs="Calibri"/>
      <w:b/>
      <w:sz w:val="22"/>
      <w:szCs w:val="22"/>
      <w:lang w:bidi="he-I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11B6"/>
    <w:pPr>
      <w:keepNext/>
      <w:tabs>
        <w:tab w:val="left" w:pos="2268"/>
      </w:tabs>
      <w:outlineLvl w:val="4"/>
    </w:pPr>
    <w:rPr>
      <w:rFonts w:cs="Calibri"/>
      <w:i/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1FC2"/>
    <w:pPr>
      <w:tabs>
        <w:tab w:val="left" w:pos="567"/>
        <w:tab w:val="left" w:pos="1134"/>
        <w:tab w:val="left" w:pos="1701"/>
      </w:tabs>
    </w:pPr>
    <w:rPr>
      <w:rFonts w:cs="Arial"/>
      <w:b/>
      <w:color w:val="FFFFFF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D1FC2"/>
    <w:rPr>
      <w:rFonts w:ascii="Calibri" w:eastAsia="Times New Roman" w:hAnsi="Calibri" w:cs="Arial"/>
      <w:b/>
      <w:color w:val="FFFFFF"/>
      <w:sz w:val="24"/>
      <w:szCs w:val="24"/>
    </w:rPr>
  </w:style>
  <w:style w:type="paragraph" w:customStyle="1" w:styleId="Tablesub-heading">
    <w:name w:val="Table sub-heading"/>
    <w:basedOn w:val="Normal"/>
    <w:link w:val="Tablesub-headingChar"/>
    <w:qFormat/>
    <w:rsid w:val="002211B6"/>
    <w:pPr>
      <w:keepNext/>
      <w:tabs>
        <w:tab w:val="left" w:pos="567"/>
        <w:tab w:val="right" w:pos="9639"/>
      </w:tabs>
    </w:pPr>
    <w:rPr>
      <w:b/>
      <w:sz w:val="22"/>
    </w:rPr>
  </w:style>
  <w:style w:type="paragraph" w:customStyle="1" w:styleId="Tableinstruction">
    <w:name w:val="Table instruction"/>
    <w:basedOn w:val="Normal"/>
    <w:link w:val="TableinstructionChar"/>
    <w:qFormat/>
    <w:rsid w:val="002211B6"/>
    <w:pPr>
      <w:keepNext/>
      <w:tabs>
        <w:tab w:val="left" w:pos="318"/>
        <w:tab w:val="left" w:pos="602"/>
        <w:tab w:val="left" w:pos="1701"/>
        <w:tab w:val="right" w:pos="9639"/>
      </w:tabs>
    </w:pPr>
    <w:rPr>
      <w:i/>
      <w:lang w:val="en-US"/>
    </w:rPr>
  </w:style>
  <w:style w:type="character" w:customStyle="1" w:styleId="Tablesub-headingChar">
    <w:name w:val="Table sub-heading Char"/>
    <w:basedOn w:val="DefaultParagraphFont"/>
    <w:link w:val="Tablesub-heading"/>
    <w:rsid w:val="002211B6"/>
    <w:rPr>
      <w:rFonts w:ascii="Calibri" w:hAnsi="Calibri"/>
      <w:b/>
      <w:szCs w:val="20"/>
    </w:rPr>
  </w:style>
  <w:style w:type="character" w:customStyle="1" w:styleId="TableinstructionChar">
    <w:name w:val="Table instruction Char"/>
    <w:basedOn w:val="DefaultParagraphFont"/>
    <w:link w:val="Tableinstruction"/>
    <w:rsid w:val="002211B6"/>
    <w:rPr>
      <w:rFonts w:ascii="Calibri" w:hAnsi="Calibri"/>
      <w:i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211B6"/>
    <w:rPr>
      <w:rFonts w:ascii="Calibri" w:hAnsi="Calibri" w:cs="Calibri"/>
      <w:b/>
      <w:kern w:val="36"/>
      <w:sz w:val="36"/>
      <w:lang w:bidi="he-IL"/>
    </w:rPr>
  </w:style>
  <w:style w:type="paragraph" w:styleId="Footer">
    <w:name w:val="footer"/>
    <w:basedOn w:val="Normal"/>
    <w:link w:val="FooterChar"/>
    <w:unhideWhenUsed/>
    <w:rsid w:val="00E146A2"/>
    <w:pPr>
      <w:pBdr>
        <w:top w:val="single" w:sz="18" w:space="1" w:color="999999"/>
      </w:pBdr>
      <w:tabs>
        <w:tab w:val="right" w:pos="9639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146A2"/>
    <w:rPr>
      <w:rFonts w:ascii="Calibri" w:eastAsia="Times New Roman" w:hAnsi="Calibri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211B6"/>
    <w:rPr>
      <w:rFonts w:ascii="Calibri" w:hAnsi="Calibri" w:cs="Arial"/>
      <w:b/>
      <w:bCs/>
      <w:kern w:val="32"/>
      <w:sz w:val="28"/>
      <w:szCs w:val="32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2211B6"/>
    <w:rPr>
      <w:rFonts w:ascii="Calibri" w:hAnsi="Calibri" w:cs="Calibri"/>
      <w:b/>
      <w:sz w:val="24"/>
      <w:lang w:bidi="he-IL"/>
    </w:rPr>
  </w:style>
  <w:style w:type="character" w:styleId="Hyperlink">
    <w:name w:val="Hyperlink"/>
    <w:basedOn w:val="DefaultParagraphFont"/>
    <w:uiPriority w:val="99"/>
    <w:rsid w:val="000C0B1F"/>
    <w:rPr>
      <w:rFonts w:cstheme="minorBidi"/>
      <w:color w:val="0000FF"/>
      <w:szCs w:val="22"/>
      <w:u w:val="single"/>
      <w:lang w:val="en-GB"/>
    </w:rPr>
  </w:style>
  <w:style w:type="character" w:styleId="FollowedHyperlink">
    <w:name w:val="FollowedHyperlink"/>
    <w:basedOn w:val="DefaultParagraphFont"/>
    <w:unhideWhenUsed/>
    <w:rsid w:val="00B62047"/>
    <w:rPr>
      <w:rFonts w:ascii="Calibri" w:hAnsi="Calibri"/>
      <w:color w:val="954F72" w:themeColor="followedHyperlink"/>
      <w:u w:val="single"/>
    </w:rPr>
  </w:style>
  <w:style w:type="paragraph" w:customStyle="1" w:styleId="Tablemainheading">
    <w:name w:val="Table main heading"/>
    <w:basedOn w:val="Header"/>
    <w:link w:val="TablemainheadingChar"/>
    <w:qFormat/>
    <w:rsid w:val="002211B6"/>
    <w:pPr>
      <w:keepNext/>
    </w:pPr>
  </w:style>
  <w:style w:type="paragraph" w:customStyle="1" w:styleId="Bullet">
    <w:name w:val="Bullet"/>
    <w:basedOn w:val="Normal"/>
    <w:rsid w:val="007A5F1C"/>
    <w:pPr>
      <w:numPr>
        <w:numId w:val="1"/>
      </w:numPr>
      <w:tabs>
        <w:tab w:val="left" w:pos="567"/>
      </w:tabs>
      <w:ind w:left="567" w:hanging="567"/>
    </w:pPr>
  </w:style>
  <w:style w:type="character" w:customStyle="1" w:styleId="Heading4Char">
    <w:name w:val="Heading 4 Char"/>
    <w:basedOn w:val="DefaultParagraphFont"/>
    <w:link w:val="Heading4"/>
    <w:uiPriority w:val="9"/>
    <w:rsid w:val="002211B6"/>
    <w:rPr>
      <w:rFonts w:ascii="Calibri" w:hAnsi="Calibri" w:cs="Calibri"/>
      <w:b/>
      <w:lang w:bidi="he-IL"/>
    </w:rPr>
  </w:style>
  <w:style w:type="character" w:customStyle="1" w:styleId="Heading5Char">
    <w:name w:val="Heading 5 Char"/>
    <w:basedOn w:val="DefaultParagraphFont"/>
    <w:link w:val="Heading5"/>
    <w:uiPriority w:val="9"/>
    <w:rsid w:val="002211B6"/>
    <w:rPr>
      <w:rFonts w:ascii="Calibri" w:hAnsi="Calibri" w:cs="Calibri"/>
      <w:i/>
      <w:lang w:bidi="he-IL"/>
    </w:rPr>
  </w:style>
  <w:style w:type="paragraph" w:customStyle="1" w:styleId="BodyText-6ptspacingafter">
    <w:name w:val="Body Text - 6pt spacing after"/>
    <w:basedOn w:val="BodyText"/>
    <w:link w:val="BodyText-6ptspacingafterChar"/>
    <w:qFormat/>
    <w:rsid w:val="002211B6"/>
    <w:rPr>
      <w:rFonts w:cs="Calibri"/>
      <w:lang w:bidi="he-IL"/>
    </w:rPr>
  </w:style>
  <w:style w:type="character" w:customStyle="1" w:styleId="BodyText-6ptspacingafterChar">
    <w:name w:val="Body Text - 6pt spacing after Char"/>
    <w:basedOn w:val="BodyTextChar"/>
    <w:link w:val="BodyText-6ptspacingafter"/>
    <w:rsid w:val="002211B6"/>
    <w:rPr>
      <w:rFonts w:ascii="Calibri" w:eastAsia="Times New Roman" w:hAnsi="Calibri" w:cs="Calibri"/>
      <w:sz w:val="20"/>
      <w:szCs w:val="20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FB5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3B0"/>
    <w:rPr>
      <w:rFonts w:ascii="Calibri" w:eastAsia="Times New Roman" w:hAnsi="Calibri" w:cs="Times New Roman"/>
      <w:sz w:val="20"/>
      <w:szCs w:val="20"/>
    </w:rPr>
  </w:style>
  <w:style w:type="paragraph" w:customStyle="1" w:styleId="Footeridentifier">
    <w:name w:val="Footer identifier"/>
    <w:basedOn w:val="Normal"/>
    <w:qFormat/>
    <w:rsid w:val="002211B6"/>
    <w:pPr>
      <w:tabs>
        <w:tab w:val="center" w:pos="4820"/>
        <w:tab w:val="right" w:pos="9639"/>
      </w:tabs>
      <w:jc w:val="center"/>
    </w:pPr>
    <w:rPr>
      <w:sz w:val="16"/>
      <w:szCs w:val="16"/>
    </w:rPr>
  </w:style>
  <w:style w:type="table" w:styleId="TableGrid">
    <w:name w:val="Table Grid"/>
    <w:basedOn w:val="TableNormal"/>
    <w:uiPriority w:val="59"/>
    <w:rsid w:val="00AD2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B5"/>
    <w:rPr>
      <w:rFonts w:ascii="Tahoma" w:eastAsia="Times New Roman" w:hAnsi="Tahoma" w:cs="Tahoma"/>
      <w:sz w:val="16"/>
      <w:szCs w:val="16"/>
    </w:rPr>
  </w:style>
  <w:style w:type="paragraph" w:customStyle="1" w:styleId="Divider">
    <w:name w:val="Divider"/>
    <w:basedOn w:val="Normal"/>
    <w:next w:val="Normal"/>
    <w:link w:val="DividerChar"/>
    <w:rsid w:val="00AD2CB5"/>
    <w:pPr>
      <w:pBdr>
        <w:top w:val="single" w:sz="18" w:space="1" w:color="7F7F7F" w:themeColor="text1" w:themeTint="80"/>
      </w:pBdr>
      <w:spacing w:before="120"/>
    </w:pPr>
  </w:style>
  <w:style w:type="character" w:customStyle="1" w:styleId="DividerChar">
    <w:name w:val="Divider Char"/>
    <w:basedOn w:val="DefaultParagraphFont"/>
    <w:link w:val="Divider"/>
    <w:rsid w:val="00AD2CB5"/>
    <w:rPr>
      <w:rFonts w:ascii="Calibri" w:eastAsia="Times New Roman" w:hAnsi="Calibri" w:cs="Calibri"/>
      <w:lang w:eastAsia="en-AU" w:bidi="he-IL"/>
    </w:rPr>
  </w:style>
  <w:style w:type="paragraph" w:customStyle="1" w:styleId="Bulletlist">
    <w:name w:val="Bullet list"/>
    <w:basedOn w:val="ListParagraph"/>
    <w:rsid w:val="00AD2CB5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2211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6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8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817"/>
    <w:rPr>
      <w:rFonts w:ascii="Calibri" w:eastAsia="Times New Roman" w:hAnsi="Calibri" w:cs="Calibri"/>
      <w:sz w:val="20"/>
      <w:szCs w:val="20"/>
      <w:lang w:eastAsia="en-AU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817"/>
    <w:rPr>
      <w:rFonts w:ascii="Calibri" w:eastAsia="Times New Roman" w:hAnsi="Calibri" w:cs="Calibri"/>
      <w:b/>
      <w:bCs/>
      <w:sz w:val="20"/>
      <w:szCs w:val="20"/>
      <w:lang w:eastAsia="en-AU" w:bidi="he-IL"/>
    </w:rPr>
  </w:style>
  <w:style w:type="character" w:styleId="PlaceholderText">
    <w:name w:val="Placeholder Text"/>
    <w:basedOn w:val="DefaultParagraphFont"/>
    <w:uiPriority w:val="99"/>
    <w:semiHidden/>
    <w:rsid w:val="00A4285D"/>
    <w:rPr>
      <w:color w:val="808080"/>
    </w:rPr>
  </w:style>
  <w:style w:type="paragraph" w:styleId="Revision">
    <w:name w:val="Revision"/>
    <w:hidden/>
    <w:uiPriority w:val="99"/>
    <w:semiHidden/>
    <w:rsid w:val="00F6394B"/>
    <w:rPr>
      <w:rFonts w:ascii="Calibri" w:eastAsia="Times New Roman" w:hAnsi="Calibri" w:cs="Calibri"/>
      <w:lang w:eastAsia="en-AU" w:bidi="he-IL"/>
    </w:rPr>
  </w:style>
  <w:style w:type="paragraph" w:customStyle="1" w:styleId="Tablesub-sub-heading">
    <w:name w:val="Table sub-sub-heading"/>
    <w:basedOn w:val="Normal"/>
    <w:link w:val="Tablesub-sub-headingChar"/>
    <w:qFormat/>
    <w:rsid w:val="002211B6"/>
    <w:rPr>
      <w:rFonts w:cs="Times New Roman"/>
      <w:b/>
      <w:i/>
    </w:rPr>
  </w:style>
  <w:style w:type="character" w:customStyle="1" w:styleId="Tablesub-sub-headingChar">
    <w:name w:val="Table sub-sub-heading Char"/>
    <w:basedOn w:val="Tablesub-headingChar"/>
    <w:link w:val="Tablesub-sub-heading"/>
    <w:rsid w:val="002211B6"/>
    <w:rPr>
      <w:rFonts w:ascii="Calibri" w:hAnsi="Calibri" w:cs="Times New Roman"/>
      <w:b/>
      <w:i/>
      <w:sz w:val="20"/>
      <w:szCs w:val="20"/>
    </w:rPr>
  </w:style>
  <w:style w:type="character" w:customStyle="1" w:styleId="TablemainheadingChar">
    <w:name w:val="Table main heading Char"/>
    <w:basedOn w:val="DefaultParagraphFont"/>
    <w:link w:val="Tablemainheading"/>
    <w:rsid w:val="002211B6"/>
    <w:rPr>
      <w:rFonts w:ascii="Calibri" w:hAnsi="Calibri" w:cs="Arial"/>
      <w:b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c.edu.au/assets/policy/Acceptable-use-of-ICT-resources-policy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lc.edu.au/assets/library/ALC-Library-Use-Policy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siness@alc.edu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lc.edu.au/assets/library/ALC-Library-Service-Charter.pdf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lc.edu.au/assets/policy/Acceptable-use-of-ICT-procedur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26D87BF00F4959B632B1C630B8F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120E4-EDA0-4706-B0FE-6BCB4EB7795B}"/>
      </w:docPartPr>
      <w:docPartBody>
        <w:p w:rsidR="00EB0ED2" w:rsidRDefault="00754AAB">
          <w:r w:rsidRPr="00DC003C">
            <w:rPr>
              <w:rStyle w:val="PlaceholderText"/>
            </w:rPr>
            <w:t>[Footer label]</w:t>
          </w:r>
        </w:p>
      </w:docPartBody>
    </w:docPart>
    <w:docPart>
      <w:docPartPr>
        <w:name w:val="EF379CCE632E4D619A02FD1C9FEB9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D09C-D6E3-4B30-ABFB-64390332CCE3}"/>
      </w:docPartPr>
      <w:docPartBody>
        <w:p w:rsidR="00EB0ED2" w:rsidRDefault="00754AAB">
          <w:r w:rsidRPr="00DC003C">
            <w:rPr>
              <w:rStyle w:val="PlaceholderText"/>
            </w:rPr>
            <w:t>[ALC identifier]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AAB"/>
    <w:rsid w:val="000643ED"/>
    <w:rsid w:val="000E5E38"/>
    <w:rsid w:val="00293346"/>
    <w:rsid w:val="006728EE"/>
    <w:rsid w:val="00754AAB"/>
    <w:rsid w:val="00BA37BF"/>
    <w:rsid w:val="00CB6506"/>
    <w:rsid w:val="00E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AA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A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LC brand">
      <a:dk1>
        <a:sysClr val="windowText" lastClr="000000"/>
      </a:dk1>
      <a:lt1>
        <a:sysClr val="window" lastClr="FFFFFF"/>
      </a:lt1>
      <a:dk2>
        <a:srgbClr val="001746"/>
      </a:dk2>
      <a:lt2>
        <a:srgbClr val="EAEAEA"/>
      </a:lt2>
      <a:accent1>
        <a:srgbClr val="122648"/>
      </a:accent1>
      <a:accent2>
        <a:srgbClr val="B39672"/>
      </a:accent2>
      <a:accent3>
        <a:srgbClr val="C8B298"/>
      </a:accent3>
      <a:accent4>
        <a:srgbClr val="EAE2D8"/>
      </a:accent4>
      <a:accent5>
        <a:srgbClr val="AAC2EA"/>
      </a:accent5>
      <a:accent6>
        <a:srgbClr val="E9EFF9"/>
      </a:accent6>
      <a:hlink>
        <a:srgbClr val="0066FF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3E4E65022514BA9A860A1D1271279" ma:contentTypeVersion="28" ma:contentTypeDescription="Create a new document." ma:contentTypeScope="" ma:versionID="4af7eeb351736b47500cdb48241803d5">
  <xsd:schema xmlns:xsd="http://www.w3.org/2001/XMLSchema" xmlns:xs="http://www.w3.org/2001/XMLSchema" xmlns:p="http://schemas.microsoft.com/office/2006/metadata/properties" xmlns:ns2="ee9641a9-a7c4-49e1-babe-ffc01e48b272" targetNamespace="http://schemas.microsoft.com/office/2006/metadata/properties" ma:root="true" ma:fieldsID="a2aa8f5e0274aeb3fa07998ea6693cd0" ns2:_="">
    <xsd:import namespace="ee9641a9-a7c4-49e1-babe-ffc01e48b272"/>
    <xsd:element name="properties">
      <xsd:complexType>
        <xsd:sequence>
          <xsd:element name="documentManagement">
            <xsd:complexType>
              <xsd:all>
                <xsd:element ref="ns2:DocumentID"/>
                <xsd:element ref="ns2:DocumentDescription" minOccurs="0"/>
                <xsd:element ref="ns2:DocumentAuthor" minOccurs="0"/>
                <xsd:element ref="ns2:DocumentStatus"/>
                <xsd:element ref="ns2:Category"/>
                <xsd:element ref="ns2:DocumentType"/>
                <xsd:element ref="ns2:DocumentSensitivity"/>
                <xsd:element ref="ns2:Requestor" minOccurs="0"/>
                <xsd:element ref="ns2:Approver" minOccurs="0"/>
                <xsd:element ref="ns2:ApprovalDate" minOccurs="0"/>
                <xsd:element ref="ns2:Reviewer" minOccurs="0"/>
                <xsd:element ref="ns2:ReviewedOn" minOccurs="0"/>
                <xsd:element ref="ns2:NextReviewDate" minOccurs="0"/>
                <xsd:element ref="ns2:ReviewCycle" minOccurs="0"/>
                <xsd:element ref="ns2:VersionNotes" minOccurs="0"/>
                <xsd:element ref="ns2:StartPublish" minOccurs="0"/>
                <xsd:element ref="ns2:ALC_x0020_identifier" minOccurs="0"/>
                <xsd:element ref="ns2:Footer_x0020_label" minOccurs="0"/>
                <xsd:element ref="ns2:AvailableOnWebsite" minOccurs="0"/>
                <xsd:element ref="ns2:WebPublication" minOccurs="0"/>
                <xsd:element ref="ns2:WebPublicURL" minOccurs="0"/>
                <xsd:element ref="ns2:WebInternalLink" minOccurs="0"/>
                <xsd:element ref="ns2:PlacementInProgres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WorkflowProcessin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641a9-a7c4-49e1-babe-ffc01e48b272" elementFormDefault="qualified">
    <xsd:import namespace="http://schemas.microsoft.com/office/2006/documentManagement/types"/>
    <xsd:import namespace="http://schemas.microsoft.com/office/infopath/2007/PartnerControls"/>
    <xsd:element name="DocumentID" ma:index="8" ma:displayName="DocumentID" ma:internalName="DocumentID">
      <xsd:simpleType>
        <xsd:restriction base="dms:Text">
          <xsd:maxLength value="255"/>
        </xsd:restriction>
      </xsd:simpleType>
    </xsd:element>
    <xsd:element name="DocumentDescription" ma:index="9" nillable="true" ma:displayName="DocumentDescription" ma:internalName="DocumentDescription">
      <xsd:simpleType>
        <xsd:restriction base="dms:Note">
          <xsd:maxLength value="255"/>
        </xsd:restriction>
      </xsd:simpleType>
    </xsd:element>
    <xsd:element name="DocumentAuthor" ma:index="10" nillable="true" ma:displayName="DocumentAuthor" ma:internalName="DocumentAuthor">
      <xsd:simpleType>
        <xsd:restriction base="dms:Text">
          <xsd:maxLength value="255"/>
        </xsd:restriction>
      </xsd:simpleType>
    </xsd:element>
    <xsd:element name="DocumentStatus" ma:index="11" ma:displayName="DocumentStatus" ma:default="Draft" ma:format="Dropdown" ma:internalName="DocumentStatus">
      <xsd:simpleType>
        <xsd:restriction base="dms:Choice">
          <xsd:enumeration value="Draft"/>
          <xsd:enumeration value="Review"/>
          <xsd:enumeration value="Awaiting Approval"/>
          <xsd:enumeration value="Quality Control"/>
          <xsd:enumeration value="Changes Required"/>
          <xsd:enumeration value="Legal Review"/>
          <xsd:enumeration value="Legal Changes"/>
          <xsd:enumeration value="Placement"/>
          <xsd:enumeration value="Approved"/>
          <xsd:enumeration value="Published"/>
          <xsd:enumeration value="Pending Archive"/>
          <xsd:enumeration value="Archived"/>
        </xsd:restriction>
      </xsd:simpleType>
    </xsd:element>
    <xsd:element name="Category" ma:index="12" ma:displayName="Category" ma:format="Dropdown" ma:internalName="Category">
      <xsd:simpleType>
        <xsd:restriction base="dms:Choice">
          <xsd:enumeration value="Accounting"/>
          <xsd:enumeration value="Administration"/>
          <xsd:enumeration value="Committees"/>
          <xsd:enumeration value="Formation"/>
          <xsd:enumeration value="Human Resources"/>
          <xsd:enumeration value="Learning &amp; Teaching"/>
          <xsd:enumeration value="Library"/>
          <xsd:enumeration value="Online Services"/>
          <xsd:enumeration value="Organisation"/>
          <xsd:enumeration value="Payroll"/>
          <xsd:enumeration value="Projects"/>
          <xsd:enumeration value="Promotions"/>
          <xsd:enumeration value="Property Management"/>
          <xsd:enumeration value="Research"/>
          <xsd:enumeration value="Students"/>
          <xsd:enumeration value="Technology Operations"/>
          <xsd:enumeration value="Training"/>
          <xsd:enumeration value="VET"/>
          <xsd:enumeration value="Work, Health &amp; Safety"/>
        </xsd:restriction>
      </xsd:simpleType>
    </xsd:element>
    <xsd:element name="DocumentType" ma:index="13" ma:displayName="DocumentType" ma:format="Dropdown" ma:internalName="DocumentType">
      <xsd:simpleType>
        <xsd:restriction base="dms:Choice">
          <xsd:enumeration value="Brochure"/>
          <xsd:enumeration value="Diagram"/>
          <xsd:enumeration value="Form"/>
          <xsd:enumeration value="Policy"/>
          <xsd:enumeration value="Position description"/>
          <xsd:enumeration value="Procedure"/>
          <xsd:enumeration value="Template"/>
          <xsd:enumeration value="Other"/>
        </xsd:restriction>
      </xsd:simpleType>
    </xsd:element>
    <xsd:element name="DocumentSensitivity" ma:index="14" ma:displayName="DocumentSensitivity" ma:format="Dropdown" ma:internalName="DocumentSensitivity">
      <xsd:simpleType>
        <xsd:restriction base="dms:Choice">
          <xsd:enumeration value="Customer"/>
          <xsd:enumeration value="Internal"/>
          <xsd:enumeration value="Legal"/>
        </xsd:restriction>
      </xsd:simpleType>
    </xsd:element>
    <xsd:element name="Requestor" ma:index="15" nillable="true" ma:displayName="Requestor" ma:list="UserInfo" ma:SharePointGroup="0" ma:internalName="Reques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6" nillable="true" ma:displayName="Approver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Date" ma:index="17" nillable="true" ma:displayName="ApprovalDate" ma:format="DateOnly" ma:internalName="ApprovalDate">
      <xsd:simpleType>
        <xsd:restriction base="dms:DateTime"/>
      </xsd:simpleType>
    </xsd:element>
    <xsd:element name="Reviewer" ma:index="18" nillable="true" ma:displayName="Reviewer" ma:list="UserInfo" ma:SharePointGroup="0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On" ma:index="19" nillable="true" ma:displayName="ReviewedOn" ma:format="DateOnly" ma:internalName="ReviewedOn">
      <xsd:simpleType>
        <xsd:restriction base="dms:DateTime"/>
      </xsd:simpleType>
    </xsd:element>
    <xsd:element name="NextReviewDate" ma:index="20" nillable="true" ma:displayName="NextReviewDate" ma:format="DateOnly" ma:internalName="NextReviewDate">
      <xsd:simpleType>
        <xsd:restriction base="dms:DateTime"/>
      </xsd:simpleType>
    </xsd:element>
    <xsd:element name="ReviewCycle" ma:index="21" nillable="true" ma:displayName="ReviewCycle" ma:default="1 Year" ma:format="Dropdown" ma:internalName="ReviewCycle">
      <xsd:simpleType>
        <xsd:restriction base="dms:Choice">
          <xsd:enumeration value="6 Months"/>
          <xsd:enumeration value="1 Year"/>
          <xsd:enumeration value="2 Years"/>
          <xsd:enumeration value="3 Years"/>
          <xsd:enumeration value="4 Years"/>
          <xsd:enumeration value="5 Years"/>
          <xsd:enumeration value="Custom"/>
        </xsd:restriction>
      </xsd:simpleType>
    </xsd:element>
    <xsd:element name="VersionNotes" ma:index="22" nillable="true" ma:displayName="VersionNotes" ma:internalName="VersionNotes">
      <xsd:simpleType>
        <xsd:restriction base="dms:Note">
          <xsd:maxLength value="255"/>
        </xsd:restriction>
      </xsd:simpleType>
    </xsd:element>
    <xsd:element name="StartPublish" ma:index="23" nillable="true" ma:displayName="StartPublish" ma:default="0" ma:internalName="StartPublish">
      <xsd:simpleType>
        <xsd:restriction base="dms:Boolean"/>
      </xsd:simpleType>
    </xsd:element>
    <xsd:element name="ALC_x0020_identifier" ma:index="24" nillable="true" ma:displayName="ALC identifier" ma:default="Australian Lutheran College" ma:description="Enables appropriate ALC information to be added to the document footer" ma:format="Dropdown" ma:internalName="ALC_x0020_identifier">
      <xsd:simpleType>
        <xsd:restriction base="dms:Choice">
          <xsd:enumeration value="Australian Lutheran College"/>
          <xsd:enumeration value="ALC | A college of the University of Divinity CRICOS: 01037A"/>
          <xsd:enumeration value="ALC | An associated college of the Adelaide College of Divinity RTO# 4863"/>
          <xsd:enumeration value="ALC | UD CRICOS: 01037A | ACD RTO# 4863"/>
          <xsd:enumeration value="ALC | Library"/>
          <xsd:enumeration value="ALC | Training"/>
          <xsd:enumeration value="ALC | Research"/>
        </xsd:restriction>
      </xsd:simpleType>
    </xsd:element>
    <xsd:element name="Footer_x0020_label" ma:index="25" nillable="true" ma:displayName="Footer label" ma:description="Document identification in footer" ma:internalName="Footer_x0020_label">
      <xsd:simpleType>
        <xsd:restriction base="dms:Text">
          <xsd:maxLength value="255"/>
        </xsd:restriction>
      </xsd:simpleType>
    </xsd:element>
    <xsd:element name="AvailableOnWebsite" ma:index="26" nillable="true" ma:displayName="AvailableOnWebsite" ma:default="0" ma:internalName="AvailableOnWebsite">
      <xsd:simpleType>
        <xsd:restriction base="dms:Boolean"/>
      </xsd:simpleType>
    </xsd:element>
    <xsd:element name="WebPublication" ma:index="27" nillable="true" ma:displayName="WebPublication" ma:format="Dropdown" ma:internalName="WebPublication">
      <xsd:simpleType>
        <xsd:restriction base="dms:Choice">
          <xsd:enumeration value="ALC website"/>
          <xsd:enumeration value="ARK-ALC Formation"/>
          <xsd:enumeration value="ARK-Student essentials"/>
        </xsd:restriction>
      </xsd:simpleType>
    </xsd:element>
    <xsd:element name="WebPublicURL" ma:index="28" nillable="true" ma:displayName="WebPublicURL" ma:format="Hyperlink" ma:internalName="WebPublic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InternalLink" ma:index="29" nillable="true" ma:displayName="WebInternalLink" ma:format="Hyperlink" ma:internalName="WebInterna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lacementInProgress" ma:index="30" nillable="true" ma:displayName="PlacementInProgress" ma:default="0" ma:internalName="PlacementInProgress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orkflowProcessing" ma:index="34" nillable="true" ma:displayName="WorkflowProcessing" ma:default="0" ma:internalName="WorkflowProcessing">
      <xsd:simpleType>
        <xsd:restriction base="dms:Boolean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C_x0020_identifier xmlns="ee9641a9-a7c4-49e1-babe-ffc01e48b272">ALC | Library</ALC_x0020_identifier>
    <Footer_x0020_label xmlns="ee9641a9-a7c4-49e1-babe-ffc01e48b272">D718/C841 Approved: 30/07/2024</Footer_x0020_label>
    <Approver xmlns="ee9641a9-a7c4-49e1-babe-ffc01e48b272">
      <UserInfo>
        <DisplayName>Baker, Judy</DisplayName>
        <AccountId>12</AccountId>
        <AccountType/>
      </UserInfo>
    </Approver>
    <ApprovalDate xmlns="ee9641a9-a7c4-49e1-babe-ffc01e48b272">2024-07-30T01:39:07+00:00</ApprovalDate>
    <DocumentType xmlns="ee9641a9-a7c4-49e1-babe-ffc01e48b272">Form</DocumentType>
    <Requestor xmlns="ee9641a9-a7c4-49e1-babe-ffc01e48b272">
      <UserInfo>
        <DisplayName>Pohlner, Julianne</DisplayName>
        <AccountId>20</AccountId>
        <AccountType/>
      </UserInfo>
    </Requestor>
    <WebPublication xmlns="ee9641a9-a7c4-49e1-babe-ffc01e48b272">ALC website</WebPublication>
    <DocumentDescription xmlns="ee9641a9-a7c4-49e1-babe-ffc01e48b272">Library access</DocumentDescription>
    <Category xmlns="ee9641a9-a7c4-49e1-babe-ffc01e48b272">Administration</Category>
    <DocumentSensitivity xmlns="ee9641a9-a7c4-49e1-babe-ffc01e48b272">Customer</DocumentSensitivity>
    <Reviewer xmlns="ee9641a9-a7c4-49e1-babe-ffc01e48b272">
      <UserInfo>
        <DisplayName/>
        <AccountId xsi:nil="true"/>
        <AccountType/>
      </UserInfo>
    </Reviewer>
    <DocumentStatus xmlns="ee9641a9-a7c4-49e1-babe-ffc01e48b272">Quality Control</DocumentStatus>
    <ReviewCycle xmlns="ee9641a9-a7c4-49e1-babe-ffc01e48b272">2 Years</ReviewCycle>
    <NextReviewDate xmlns="ee9641a9-a7c4-49e1-babe-ffc01e48b272" xsi:nil="true"/>
    <AvailableOnWebsite xmlns="ee9641a9-a7c4-49e1-babe-ffc01e48b272">true</AvailableOnWebsite>
    <DocumentAuthor xmlns="ee9641a9-a7c4-49e1-babe-ffc01e48b272">Pohlner, Julianne</DocumentAuthor>
    <DocumentID xmlns="ee9641a9-a7c4-49e1-babe-ffc01e48b272">D718</DocumentID>
    <VersionNotes xmlns="ee9641a9-a7c4-49e1-babe-ffc01e48b272">Refreshed format.</VersionNotes>
    <PlacementInProgress xmlns="ee9641a9-a7c4-49e1-babe-ffc01e48b272">false</PlacementInProgress>
    <ReviewedOn xmlns="ee9641a9-a7c4-49e1-babe-ffc01e48b272">2024-07-30T01:37:58+00:00</ReviewedOn>
    <WebInternalLink xmlns="ee9641a9-a7c4-49e1-babe-ffc01e48b272">
      <Url xsi:nil="true"/>
      <Description xsi:nil="true"/>
    </WebInternalLink>
    <WebPublicURL xmlns="ee9641a9-a7c4-49e1-babe-ffc01e48b272">
      <Url>https://www.alc.edu.au/assets/library/Library-after-hours-access-form.docx</Url>
      <Description>https://www.alc.edu.au/assets/library/Library-after-hours-access-form.docx</Description>
    </WebPublicURL>
    <WorkflowProcessing xmlns="ee9641a9-a7c4-49e1-babe-ffc01e48b272">true</WorkflowProcessing>
    <StartPublish xmlns="ee9641a9-a7c4-49e1-babe-ffc01e48b272">false</StartPublish>
  </documentManagement>
</p:properties>
</file>

<file path=customXml/itemProps1.xml><?xml version="1.0" encoding="utf-8"?>
<ds:datastoreItem xmlns:ds="http://schemas.openxmlformats.org/officeDocument/2006/customXml" ds:itemID="{683161D7-5B26-4773-891A-22750B243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289B6-4935-4816-9E87-E27C837F9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4299B-EE0C-4ACD-955E-600E59151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641a9-a7c4-49e1-babe-ffc01e48b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B96C1-E626-42AD-B5D9-5DF8A5502807}">
  <ds:schemaRefs>
    <ds:schemaRef ds:uri="http://schemas.microsoft.com/office/2006/metadata/properties"/>
    <ds:schemaRef ds:uri="http://schemas.microsoft.com/office/infopath/2007/PartnerControls"/>
    <ds:schemaRef ds:uri="ee9641a9-a7c4-49e1-babe-ffc01e48b2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after hours access form</vt:lpstr>
    </vt:vector>
  </TitlesOfParts>
  <Manager>PR</Manager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after hours access form</dc:title>
  <dc:subject>Library access</dc:subject>
  <dc:creator>Wallent, Jan</dc:creator>
  <cp:keywords/>
  <cp:lastModifiedBy>Pohlner, Julianne</cp:lastModifiedBy>
  <cp:revision>28</cp:revision>
  <cp:lastPrinted>2015-07-29T01:51:00Z</cp:lastPrinted>
  <dcterms:created xsi:type="dcterms:W3CDTF">2017-07-21T05:59:00Z</dcterms:created>
  <dcterms:modified xsi:type="dcterms:W3CDTF">2024-07-30T01:41:00Z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0x0101004A03E4E65022514BA9A860A1D1271279</vt:lpwstr>
  </property>
  <property fmtid="{D5CDD505-2E9C-101B-9397-08002B2CF9AE}" pid="3" name="TaxKeyword">
    <vt:lpwstr/>
  </property>
  <property fmtid="{D5CDD505-2E9C-101B-9397-08002B2CF9AE}" pid="4" name="Document category">
    <vt:lpwstr>70;#Library|1833ee87-1adb-43d8-b7a0-70d76d36dbc0</vt:lpwstr>
  </property>
  <property fmtid="{D5CDD505-2E9C-101B-9397-08002B2CF9AE}" pid="5" name="WorkflowChangePath">
    <vt:lpwstr>c075c4fc-bbce-419b-845e-89011b49b41e,90;</vt:lpwstr>
  </property>
  <property fmtid="{D5CDD505-2E9C-101B-9397-08002B2CF9AE}" pid="6" name="Order">
    <vt:r8>39600</vt:r8>
  </property>
  <property fmtid="{D5CDD505-2E9C-101B-9397-08002B2CF9AE}" pid="7" name="_dlc_policyId">
    <vt:lpwstr>/core/Published</vt:lpwstr>
  </property>
  <property fmtid="{D5CDD505-2E9C-101B-9397-08002B2CF9AE}" pid="8" name="Web publication">
    <vt:lpwstr>ALC website</vt:lpwstr>
  </property>
  <property fmtid="{D5CDD505-2E9C-101B-9397-08002B2CF9AE}" pid="9" name="WorkflowCreationPath">
    <vt:lpwstr>82f35a73-4e9b-4a4d-bb65-c1a7080ead9e,4;82f35a73-4e9b-4a4d-bb65-c1a7080ead9e,4;82f35a73-4e9b-4a4d-bb65-c1a7080ead9e,4;82f35a73-4e9b-4a4d-bb65-c1a7080ead9e,4;82f35a73-4e9b-4a4d-bb65-c1a7080ead9e,4;82f35a73-4e9b-4a4d-bb65-c1a7080ead9e,4;82f35a73-4e9b-4a4d-bb</vt:lpwstr>
  </property>
  <property fmtid="{D5CDD505-2E9C-101B-9397-08002B2CF9AE}" pid="10" name="Review date">
    <vt:filetime>2020-03-14T05:57:35Z</vt:filetime>
  </property>
  <property fmtid="{D5CDD505-2E9C-101B-9397-08002B2CF9AE}" pid="11" name="ItemRetentionFormula">
    <vt:lpwstr/>
  </property>
  <property fmtid="{D5CDD505-2E9C-101B-9397-08002B2CF9AE}" pid="12" name="Document Number">
    <vt:lpwstr>C841</vt:lpwstr>
  </property>
  <property fmtid="{D5CDD505-2E9C-101B-9397-08002B2CF9AE}" pid="13" name="_dlc_LastRun">
    <vt:lpwstr>11/23/2013 00:01:26</vt:lpwstr>
  </property>
  <property fmtid="{D5CDD505-2E9C-101B-9397-08002B2CF9AE}" pid="14" name="_dlc_ItemStageId">
    <vt:lpwstr>1</vt:lpwstr>
  </property>
  <property fmtid="{D5CDD505-2E9C-101B-9397-08002B2CF9AE}" pid="15" name="Core status">
    <vt:lpwstr>Active</vt:lpwstr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GUID">
    <vt:lpwstr>44be0814-883c-4af3-81f5-30ce2bd11216</vt:lpwstr>
  </property>
  <property fmtid="{D5CDD505-2E9C-101B-9397-08002B2CF9AE}" pid="22" name="xd_Signature">
    <vt:bool>false</vt:bool>
  </property>
  <property fmtid="{D5CDD505-2E9C-101B-9397-08002B2CF9AE}" pid="23" name="Approval by">
    <vt:lpwstr>Watson, Barclay; </vt:lpwstr>
  </property>
  <property fmtid="{D5CDD505-2E9C-101B-9397-08002B2CF9AE}" pid="24" name="_dlc_Exempt">
    <vt:bool>false</vt:bool>
  </property>
  <property fmtid="{D5CDD505-2E9C-101B-9397-08002B2CF9AE}" pid="25" name="Document manager">
    <vt:lpwstr>24;#BM</vt:lpwstr>
  </property>
  <property fmtid="{D5CDD505-2E9C-101B-9397-08002B2CF9AE}" pid="26" name="Level">
    <vt:lpwstr>Level 2</vt:lpwstr>
  </property>
  <property fmtid="{D5CDD505-2E9C-101B-9397-08002B2CF9AE}" pid="27" name="k1fa64bd1ccd4b99865aed359c470698">
    <vt:lpwstr>Library|1833ee87-1adb-43d8-b7a0-70d76d36dbc0</vt:lpwstr>
  </property>
  <property fmtid="{D5CDD505-2E9C-101B-9397-08002B2CF9AE}" pid="28" name="_Version">
    <vt:lpwstr>4.0</vt:lpwstr>
  </property>
  <property fmtid="{D5CDD505-2E9C-101B-9397-08002B2CF9AE}" pid="29" name="Document number0">
    <vt:lpwstr>C841</vt:lpwstr>
  </property>
  <property fmtid="{D5CDD505-2E9C-101B-9397-08002B2CF9AE}" pid="30" name="Web publication0">
    <vt:lpwstr>ALC website</vt:lpwstr>
  </property>
  <property fmtid="{D5CDD505-2E9C-101B-9397-08002B2CF9AE}" pid="31" name="Core status0">
    <vt:lpwstr>Active</vt:lpwstr>
  </property>
  <property fmtid="{D5CDD505-2E9C-101B-9397-08002B2CF9AE}" pid="32" name="Document author">
    <vt:lpwstr>21;#DLS;#23;#QAA</vt:lpwstr>
  </property>
  <property fmtid="{D5CDD505-2E9C-101B-9397-08002B2CF9AE}" pid="33" name="Web Placement">
    <vt:lpwstr>811</vt:lpwstr>
  </property>
</Properties>
</file>